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F6" w:rsidRPr="00973480" w:rsidRDefault="00ED1CA2" w:rsidP="00235E5B">
      <w:pPr>
        <w:pStyle w:val="Bezodstpw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>
        <w:rPr>
          <w:rFonts w:ascii="Verdana" w:hAnsi="Verdana" w:cs="Times New Roman"/>
          <w:b/>
          <w:color w:val="000000" w:themeColor="text1"/>
          <w:sz w:val="23"/>
          <w:szCs w:val="23"/>
        </w:rPr>
        <w:t>PROGRAM AKCJI LATO 2019</w:t>
      </w:r>
    </w:p>
    <w:p w:rsidR="00973480" w:rsidRPr="00973480" w:rsidRDefault="00973480" w:rsidP="00235E5B">
      <w:pPr>
        <w:pStyle w:val="Bezodstpw"/>
        <w:ind w:left="-142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 w:rsidRPr="00973480">
        <w:rPr>
          <w:rFonts w:ascii="Verdana" w:hAnsi="Verdana" w:cs="Times New Roman"/>
          <w:b/>
          <w:color w:val="000000" w:themeColor="text1"/>
          <w:sz w:val="23"/>
          <w:szCs w:val="23"/>
        </w:rPr>
        <w:t>Centrum Sportu i Rekreacji w Dąbrowie Górniczej</w:t>
      </w:r>
    </w:p>
    <w:p w:rsidR="00973480" w:rsidRPr="00973480" w:rsidRDefault="00973480" w:rsidP="00235E5B">
      <w:pPr>
        <w:pStyle w:val="Bezodstpw"/>
        <w:ind w:left="-142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 w:rsidRPr="00973480">
        <w:rPr>
          <w:rFonts w:ascii="Verdana" w:hAnsi="Verdana" w:cs="Times New Roman"/>
          <w:b/>
          <w:color w:val="000000" w:themeColor="text1"/>
          <w:sz w:val="23"/>
          <w:szCs w:val="23"/>
        </w:rPr>
        <w:t>www.csir.pl</w:t>
      </w: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954"/>
        <w:gridCol w:w="2551"/>
        <w:gridCol w:w="2694"/>
      </w:tblGrid>
      <w:tr w:rsidR="00162562" w:rsidRPr="00973480" w:rsidTr="0094587C">
        <w:tc>
          <w:tcPr>
            <w:tcW w:w="993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RODZAJ ZAJĘĆ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TERMIN ZAJĘĆ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MIEJSCE ZAJĘĆ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KONTAKT</w:t>
            </w:r>
          </w:p>
        </w:tc>
      </w:tr>
      <w:tr w:rsidR="00162562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2562" w:rsidRPr="00973480" w:rsidRDefault="00162562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162562" w:rsidRPr="00973480" w:rsidRDefault="00162562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162562" w:rsidRPr="00E0108C" w:rsidRDefault="00934825" w:rsidP="00973480">
            <w:pPr>
              <w:pStyle w:val="Bezodstpw"/>
              <w:rPr>
                <w:rFonts w:ascii="Verdana" w:hAnsi="Verdana" w:cs="Times New Roman"/>
                <w:color w:val="FF0000"/>
                <w:sz w:val="23"/>
                <w:szCs w:val="23"/>
                <w:highlight w:val="yellow"/>
              </w:rPr>
            </w:pPr>
            <w:r w:rsidRPr="00E0108C">
              <w:rPr>
                <w:rFonts w:ascii="Verdana" w:hAnsi="Verdana" w:cs="Times New Roman"/>
                <w:color w:val="FF0000"/>
                <w:sz w:val="23"/>
                <w:szCs w:val="23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2562" w:rsidRPr="004A2002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4A2002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AQUA PARK NEMO</w:t>
            </w:r>
          </w:p>
        </w:tc>
        <w:tc>
          <w:tcPr>
            <w:tcW w:w="5954" w:type="dxa"/>
            <w:vAlign w:val="center"/>
          </w:tcPr>
          <w:p w:rsidR="0072005D" w:rsidRDefault="006B1F48" w:rsidP="00235E5B">
            <w:pPr>
              <w:tabs>
                <w:tab w:val="left" w:pos="1440"/>
                <w:tab w:val="left" w:leader="dot" w:pos="2137"/>
              </w:tabs>
              <w:autoSpaceDE w:val="0"/>
              <w:ind w:right="-3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 w:rsidRPr="000E206F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20</w:t>
            </w:r>
            <w:r w:rsidR="00ED1CA2" w:rsidRPr="000E206F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.06.-31.08.2019</w:t>
            </w:r>
            <w:r w:rsidR="0072005D" w:rsidRPr="000E206F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r. </w:t>
            </w:r>
            <w:r w:rsidR="0072005D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(za wyjątkiem niedziel)</w:t>
            </w:r>
          </w:p>
          <w:p w:rsidR="001E5BA7" w:rsidRPr="004A2002" w:rsidRDefault="00E23FD0" w:rsidP="00235E5B">
            <w:pPr>
              <w:tabs>
                <w:tab w:val="left" w:pos="1440"/>
                <w:tab w:val="left" w:leader="dot" w:pos="2137"/>
              </w:tabs>
              <w:autoSpaceDE w:val="0"/>
              <w:ind w:right="-3"/>
              <w:jc w:val="both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D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zieci i młodzież szkolna (szkoły podstawowe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                    </w:t>
            </w:r>
            <w:r w:rsidR="002514FD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i gimnazja)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od klasy </w:t>
            </w:r>
            <w:r w:rsid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IV szkoły podstawowej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  <w:r w:rsidR="002514FD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      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i starsze: w godzinach 9.00 – 16.00 (ostatnie wejście godz. 14.00) na podstawie aktualnej legitymacji szkolnej lub innego dokumentu tożsamości wydanego dla dziecka, potwierdzających miejsce zamieszkania na terenie Gminy Dąbrowa Górnicza,</w:t>
            </w:r>
          </w:p>
          <w:p w:rsidR="00170475" w:rsidRPr="00235E5B" w:rsidRDefault="004A2002" w:rsidP="00235E5B">
            <w:pPr>
              <w:tabs>
                <w:tab w:val="left" w:pos="1440"/>
                <w:tab w:val="left" w:leader="dot" w:pos="2137"/>
              </w:tabs>
              <w:autoSpaceDE w:val="0"/>
              <w:ind w:right="-3"/>
              <w:jc w:val="both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D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zieci w wieku przed osiągnięciem wieku szkolnego oraz z klas 1-3 szkoły podstawowej: w godzinach 9.00 – 21.00 (ostatnie wejście godz. 19.00) obowiązkowo pod opieką opiekuna</w:t>
            </w:r>
            <w:r w:rsidR="00621151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prawnego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na podstawie wpisu w dokumencie opiekuna w przypadku dzieci w wieku przedszkolnym lub legitymacji szkolnej,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lub innego dokumentu tożsamości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wydanego dla dziecka, potwierdzających miejsce zamieszkania na terenie Gminy Dąbrowa Górnicza, wstęp opiekuna zamieszkałego na terenie Dąbrowy Górniczej odbywa się na podstawie przysługującego biletu ulgowego lub normalnego                                        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     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z uwzględnieniem 20% zniżki.</w:t>
            </w:r>
          </w:p>
        </w:tc>
        <w:tc>
          <w:tcPr>
            <w:tcW w:w="2551" w:type="dxa"/>
            <w:vAlign w:val="center"/>
          </w:tcPr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</w:p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  <w:proofErr w:type="spellStart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Aqua</w:t>
            </w:r>
            <w:proofErr w:type="spellEnd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Park </w:t>
            </w:r>
            <w:proofErr w:type="spellStart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Nemo</w:t>
            </w:r>
            <w:proofErr w:type="spellEnd"/>
          </w:p>
        </w:tc>
        <w:tc>
          <w:tcPr>
            <w:tcW w:w="2694" w:type="dxa"/>
            <w:vAlign w:val="center"/>
          </w:tcPr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</w:p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>Obsługa organizacji sportowych</w:t>
            </w:r>
          </w:p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>Tel. (32) 639 05 72</w:t>
            </w:r>
          </w:p>
        </w:tc>
      </w:tr>
      <w:tr w:rsidR="00354C5B" w:rsidRPr="00973480" w:rsidTr="007F6E50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54C5B" w:rsidRPr="00973480" w:rsidRDefault="00354C5B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354C5B" w:rsidRDefault="00354C5B" w:rsidP="00235E5B">
            <w:pPr>
              <w:pStyle w:val="Bezodstpw"/>
              <w:jc w:val="center"/>
              <w:rPr>
                <w:rFonts w:ascii="Verdana" w:hAnsi="Verdana" w:cs="Times New Roman"/>
                <w:smallCaps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mallCaps/>
                <w:sz w:val="23"/>
                <w:szCs w:val="23"/>
              </w:rPr>
              <w:t>MINI SURVIVAL</w:t>
            </w:r>
          </w:p>
          <w:p w:rsidR="00235E5B" w:rsidRPr="00354C5B" w:rsidRDefault="00235E5B" w:rsidP="00235E5B">
            <w:pPr>
              <w:pStyle w:val="Bezodstpw"/>
              <w:jc w:val="center"/>
              <w:rPr>
                <w:rFonts w:ascii="Verdana" w:hAnsi="Verdana" w:cs="Times New Roman"/>
                <w:smallCaps/>
                <w:sz w:val="23"/>
                <w:szCs w:val="23"/>
              </w:rPr>
            </w:pPr>
            <w:r>
              <w:rPr>
                <w:rFonts w:ascii="Verdana" w:hAnsi="Verdana" w:cs="Times New Roman"/>
                <w:smallCaps/>
                <w:sz w:val="23"/>
                <w:szCs w:val="23"/>
              </w:rPr>
              <w:t>OBÓZ DLA DZIECI</w:t>
            </w:r>
          </w:p>
        </w:tc>
        <w:tc>
          <w:tcPr>
            <w:tcW w:w="5954" w:type="dxa"/>
            <w:vAlign w:val="center"/>
          </w:tcPr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Rocznik 2009 - 2011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01 – 05.07.2019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15 – 19.07.2019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05 – 09.08.2019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19 – 23.08.2019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Rocznik 2006 – 2008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08 – 12.07.2019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22 – 26.07.2019</w:t>
            </w:r>
          </w:p>
          <w:p w:rsidR="00354C5B" w:rsidRPr="00354C5B" w:rsidRDefault="00354C5B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354C5B">
              <w:rPr>
                <w:rFonts w:ascii="Verdana" w:eastAsia="Times New Roman" w:hAnsi="Verdana" w:cs="Times New Roman"/>
                <w:sz w:val="23"/>
                <w:szCs w:val="23"/>
              </w:rPr>
              <w:t>12 – 16.08.2019</w:t>
            </w:r>
          </w:p>
        </w:tc>
        <w:tc>
          <w:tcPr>
            <w:tcW w:w="2551" w:type="dxa"/>
            <w:vAlign w:val="center"/>
          </w:tcPr>
          <w:p w:rsidR="00235E5B" w:rsidRPr="00235E5B" w:rsidRDefault="00235E5B" w:rsidP="00196B44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bCs/>
              </w:rPr>
            </w:pPr>
            <w:r w:rsidRPr="00235E5B">
              <w:rPr>
                <w:rFonts w:ascii="Verdana" w:eastAsia="Times New Roman" w:hAnsi="Verdana" w:cs="Times New Roman"/>
                <w:bCs/>
              </w:rPr>
              <w:t>Baza Biwakowo-Campingowo-Rekreacyjna “</w:t>
            </w:r>
            <w:proofErr w:type="spellStart"/>
            <w:r w:rsidRPr="00235E5B">
              <w:rPr>
                <w:rFonts w:ascii="Verdana" w:eastAsia="Times New Roman" w:hAnsi="Verdana" w:cs="Times New Roman"/>
                <w:bCs/>
              </w:rPr>
              <w:t>Eurocamping</w:t>
            </w:r>
            <w:proofErr w:type="spellEnd"/>
            <w:r w:rsidRPr="00235E5B">
              <w:rPr>
                <w:rFonts w:ascii="Verdana" w:eastAsia="Times New Roman" w:hAnsi="Verdana" w:cs="Times New Roman"/>
                <w:bCs/>
              </w:rPr>
              <w:t xml:space="preserve">” </w:t>
            </w:r>
            <w:r>
              <w:rPr>
                <w:rFonts w:ascii="Verdana" w:eastAsia="Times New Roman" w:hAnsi="Verdana" w:cs="Times New Roman"/>
                <w:bCs/>
              </w:rPr>
              <w:t xml:space="preserve">             </w:t>
            </w:r>
            <w:r w:rsidRPr="00235E5B">
              <w:rPr>
                <w:rFonts w:ascii="Verdana" w:eastAsia="Times New Roman" w:hAnsi="Verdana" w:cs="Times New Roman"/>
                <w:bCs/>
              </w:rPr>
              <w:t>w Błędowie</w:t>
            </w:r>
          </w:p>
          <w:p w:rsidR="00354C5B" w:rsidRPr="00235E5B" w:rsidRDefault="00354C5B" w:rsidP="00196B44">
            <w:pPr>
              <w:pStyle w:val="Bezodstpw"/>
              <w:jc w:val="center"/>
              <w:rPr>
                <w:rFonts w:ascii="Verdana" w:hAnsi="Verdana" w:cs="Times New Roman"/>
                <w:color w:val="FF0000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235E5B" w:rsidRPr="00973480" w:rsidRDefault="00235E5B" w:rsidP="002514F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354C5B" w:rsidRPr="00ED1CA2" w:rsidRDefault="00235E5B" w:rsidP="002514FD">
            <w:pPr>
              <w:pStyle w:val="Bezodstpw"/>
              <w:jc w:val="center"/>
              <w:rPr>
                <w:rFonts w:ascii="Verdana" w:hAnsi="Verdana" w:cs="Times New Roman"/>
                <w:color w:val="FF0000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D13DDC" w:rsidRPr="00973480" w:rsidTr="007F6E50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3DDC" w:rsidRPr="00973480" w:rsidRDefault="00D13DDC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13DDC" w:rsidRPr="00160629" w:rsidRDefault="009B27B9" w:rsidP="002320B4">
            <w:pPr>
              <w:pStyle w:val="Bezodstpw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MARATON ZUMBA DLA WSZYSTKICH</w:t>
            </w:r>
          </w:p>
          <w:p w:rsidR="00D13DDC" w:rsidRPr="00160629" w:rsidRDefault="009B27B9" w:rsidP="002320B4">
            <w:pPr>
              <w:pStyle w:val="Bezodstpw"/>
              <w:jc w:val="center"/>
              <w:rPr>
                <w:rFonts w:ascii="Verdana" w:hAnsi="Verdana" w:cs="Times New Roman"/>
                <w:smallCaps/>
                <w:sz w:val="23"/>
                <w:szCs w:val="23"/>
              </w:rPr>
            </w:pPr>
            <w:r w:rsidRPr="00160629">
              <w:rPr>
                <w:rFonts w:ascii="Verdana" w:hAnsi="Verdana" w:cs="Times New Roman"/>
                <w:smallCaps/>
                <w:sz w:val="23"/>
                <w:szCs w:val="23"/>
              </w:rPr>
              <w:t xml:space="preserve">Z </w:t>
            </w:r>
            <w:r w:rsidR="000F1772" w:rsidRPr="00160629">
              <w:rPr>
                <w:rFonts w:ascii="Verdana" w:hAnsi="Verdana" w:cs="Times New Roman"/>
                <w:smallCaps/>
                <w:sz w:val="23"/>
                <w:szCs w:val="23"/>
              </w:rPr>
              <w:t xml:space="preserve">AGENCJA EVENTOWA </w:t>
            </w:r>
            <w:r w:rsidR="00354C5B" w:rsidRPr="00160629">
              <w:rPr>
                <w:rFonts w:ascii="Verdana" w:hAnsi="Verdana" w:cs="Times New Roman"/>
                <w:smallCaps/>
                <w:sz w:val="23"/>
                <w:szCs w:val="23"/>
              </w:rPr>
              <w:t>LA CULTURA</w:t>
            </w:r>
          </w:p>
        </w:tc>
        <w:tc>
          <w:tcPr>
            <w:tcW w:w="5954" w:type="dxa"/>
            <w:vAlign w:val="center"/>
          </w:tcPr>
          <w:p w:rsidR="00D13DDC" w:rsidRPr="00160629" w:rsidRDefault="00160629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13</w:t>
            </w:r>
            <w:r w:rsidR="00973480" w:rsidRPr="00160629">
              <w:rPr>
                <w:rFonts w:ascii="Verdana" w:eastAsia="Times New Roman" w:hAnsi="Verdana" w:cs="Times New Roman"/>
                <w:sz w:val="23"/>
                <w:szCs w:val="23"/>
              </w:rPr>
              <w:t>.07</w:t>
            </w: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. (sobota</w:t>
            </w:r>
            <w:r w:rsidR="00973480" w:rsidRPr="00160629">
              <w:rPr>
                <w:rFonts w:ascii="Verdana" w:eastAsia="Times New Roman" w:hAnsi="Verdana" w:cs="Times New Roman"/>
                <w:sz w:val="23"/>
                <w:szCs w:val="23"/>
              </w:rPr>
              <w:t>) godz. 18:00 – 20:00</w:t>
            </w:r>
          </w:p>
          <w:p w:rsidR="00D13DDC" w:rsidRPr="00160629" w:rsidRDefault="00160629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27</w:t>
            </w:r>
            <w:r w:rsidR="009B27B9" w:rsidRPr="00160629">
              <w:rPr>
                <w:rFonts w:ascii="Verdana" w:eastAsia="Times New Roman" w:hAnsi="Verdana" w:cs="Times New Roman"/>
                <w:sz w:val="23"/>
                <w:szCs w:val="23"/>
              </w:rPr>
              <w:t>.07</w:t>
            </w: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. (sobota</w:t>
            </w:r>
            <w:r w:rsidR="00973480" w:rsidRPr="00160629">
              <w:rPr>
                <w:rFonts w:ascii="Verdana" w:eastAsia="Times New Roman" w:hAnsi="Verdana" w:cs="Times New Roman"/>
                <w:sz w:val="23"/>
                <w:szCs w:val="23"/>
              </w:rPr>
              <w:t>) godz. 18:00 – 20:00</w:t>
            </w:r>
          </w:p>
          <w:p w:rsidR="009B27B9" w:rsidRPr="00160629" w:rsidRDefault="00160629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10.08 (sobota</w:t>
            </w:r>
            <w:r w:rsidR="009B27B9" w:rsidRPr="00160629">
              <w:rPr>
                <w:rFonts w:ascii="Verdana" w:eastAsia="Times New Roman" w:hAnsi="Verdana" w:cs="Times New Roman"/>
                <w:sz w:val="23"/>
                <w:szCs w:val="23"/>
              </w:rPr>
              <w:t>) godz. 18:00 – 20:00</w:t>
            </w:r>
          </w:p>
          <w:p w:rsidR="00160629" w:rsidRPr="00160629" w:rsidRDefault="00160629" w:rsidP="00973480">
            <w:pPr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160629">
              <w:rPr>
                <w:rFonts w:ascii="Verdana" w:eastAsia="Times New Roman" w:hAnsi="Verdana" w:cs="Times New Roman"/>
                <w:sz w:val="23"/>
                <w:szCs w:val="23"/>
              </w:rPr>
              <w:t>24.08. (sobota) godz. 18:00 – 20:00</w:t>
            </w:r>
          </w:p>
          <w:p w:rsidR="00201031" w:rsidRPr="00160629" w:rsidRDefault="00201031" w:rsidP="00EA3DF2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13DDC" w:rsidRPr="00160629" w:rsidRDefault="00D13DDC" w:rsidP="00196B4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160629">
              <w:rPr>
                <w:rFonts w:ascii="Verdana" w:hAnsi="Verdana"/>
                <w:sz w:val="23"/>
                <w:szCs w:val="23"/>
              </w:rPr>
              <w:t>Pogoria III</w:t>
            </w:r>
          </w:p>
        </w:tc>
        <w:tc>
          <w:tcPr>
            <w:tcW w:w="2694" w:type="dxa"/>
            <w:vAlign w:val="center"/>
          </w:tcPr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194E44" w:rsidRPr="00160629" w:rsidRDefault="00FA772D" w:rsidP="00FA772D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4E28B7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160629" w:rsidRDefault="00160629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160629" w:rsidRPr="00973480" w:rsidRDefault="00ED1CA2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Wakacje z Rakietą</w:t>
            </w:r>
          </w:p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ZAJĘCIA TENISOWE</w:t>
            </w:r>
          </w:p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4E28B7" w:rsidRDefault="00ED1CA2" w:rsidP="007E3D6B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Lipiec (od poniedziałku do piątku)</w:t>
            </w:r>
          </w:p>
          <w:p w:rsidR="00ED1CA2" w:rsidRPr="00973480" w:rsidRDefault="00ED1CA2" w:rsidP="007E3D6B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10.00 – 13.00</w:t>
            </w:r>
          </w:p>
        </w:tc>
        <w:tc>
          <w:tcPr>
            <w:tcW w:w="2551" w:type="dxa"/>
            <w:vAlign w:val="center"/>
          </w:tcPr>
          <w:p w:rsidR="004E28B7" w:rsidRPr="00973480" w:rsidRDefault="00ED1CA2" w:rsidP="00196B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Hala Centrum</w:t>
            </w:r>
          </w:p>
        </w:tc>
        <w:tc>
          <w:tcPr>
            <w:tcW w:w="2694" w:type="dxa"/>
            <w:vAlign w:val="center"/>
          </w:tcPr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0F1772" w:rsidRPr="00196B44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4E28B7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7E3D6B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AKTYWNA SOBOTA NA PLAŻY          Z FITNESS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KLUBEM SALSA</w:t>
            </w: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4E28B7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Godz.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11:00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-12:00</w:t>
            </w:r>
            <w:r w:rsidR="00230C3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(sobota)</w:t>
            </w:r>
          </w:p>
          <w:p w:rsidR="004E28B7" w:rsidRPr="00973480" w:rsidRDefault="002514FD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10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17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24, 31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- Sierpień</w:t>
            </w:r>
          </w:p>
        </w:tc>
        <w:tc>
          <w:tcPr>
            <w:tcW w:w="2551" w:type="dxa"/>
            <w:vAlign w:val="center"/>
          </w:tcPr>
          <w:p w:rsidR="004E28B7" w:rsidRPr="00973480" w:rsidRDefault="004E28B7" w:rsidP="00196B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Pogoria III</w:t>
            </w:r>
          </w:p>
        </w:tc>
        <w:tc>
          <w:tcPr>
            <w:tcW w:w="2694" w:type="dxa"/>
            <w:vAlign w:val="center"/>
          </w:tcPr>
          <w:p w:rsidR="004E28B7" w:rsidRPr="00973480" w:rsidRDefault="00D81E7F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="005F370A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32 261 21 05 </w:t>
            </w:r>
          </w:p>
          <w:p w:rsidR="005F370A" w:rsidRPr="00973480" w:rsidRDefault="005F370A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4E28B7" w:rsidRPr="00973480" w:rsidTr="0094587C">
        <w:trPr>
          <w:trHeight w:val="136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354C5B" w:rsidRDefault="00C1489A" w:rsidP="00C1489A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>ZAJĘCIA OGÓLNOROZWOJOWE Z ELEMENTAMI ZAPASÓW</w:t>
            </w:r>
          </w:p>
          <w:p w:rsidR="004E28B7" w:rsidRPr="00354C5B" w:rsidRDefault="004E28B7" w:rsidP="00C1489A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4E28B7" w:rsidRPr="00354C5B" w:rsidRDefault="00973480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 xml:space="preserve">Godz. </w:t>
            </w:r>
            <w:r w:rsidR="00C1489A" w:rsidRPr="00354C5B">
              <w:rPr>
                <w:rFonts w:ascii="Verdana" w:hAnsi="Verdana" w:cs="Times New Roman"/>
                <w:sz w:val="23"/>
                <w:szCs w:val="23"/>
              </w:rPr>
              <w:t>10:00-12</w:t>
            </w:r>
            <w:r w:rsidR="00230C3B">
              <w:rPr>
                <w:rFonts w:ascii="Verdana" w:hAnsi="Verdana" w:cs="Times New Roman"/>
                <w:sz w:val="23"/>
                <w:szCs w:val="23"/>
              </w:rPr>
              <w:t xml:space="preserve">:00 </w:t>
            </w:r>
            <w:r w:rsidR="00C37E6C" w:rsidRPr="00354C5B">
              <w:rPr>
                <w:rFonts w:ascii="Verdana" w:hAnsi="Verdana" w:cs="Times New Roman"/>
                <w:sz w:val="23"/>
                <w:szCs w:val="23"/>
              </w:rPr>
              <w:t>(</w:t>
            </w:r>
            <w:r w:rsidR="00C1489A" w:rsidRPr="00354C5B">
              <w:rPr>
                <w:rFonts w:ascii="Verdana" w:hAnsi="Verdana" w:cs="Times New Roman"/>
                <w:sz w:val="23"/>
                <w:szCs w:val="23"/>
              </w:rPr>
              <w:t>poniedziałek - piątek</w:t>
            </w:r>
            <w:r w:rsidR="00C37E6C" w:rsidRPr="00354C5B">
              <w:rPr>
                <w:rFonts w:ascii="Verdana" w:hAnsi="Verdana" w:cs="Times New Roman"/>
                <w:sz w:val="23"/>
                <w:szCs w:val="23"/>
              </w:rPr>
              <w:t>)</w:t>
            </w:r>
          </w:p>
          <w:p w:rsidR="00C1489A" w:rsidRPr="00354C5B" w:rsidRDefault="00C1489A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>01 – 05.07.2019</w:t>
            </w:r>
          </w:p>
          <w:p w:rsidR="00C1489A" w:rsidRPr="00354C5B" w:rsidRDefault="00C1489A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>19 – 23.08.2019</w:t>
            </w:r>
          </w:p>
        </w:tc>
        <w:tc>
          <w:tcPr>
            <w:tcW w:w="2551" w:type="dxa"/>
            <w:vAlign w:val="center"/>
          </w:tcPr>
          <w:p w:rsidR="004E28B7" w:rsidRPr="00354C5B" w:rsidRDefault="00C1489A" w:rsidP="00196B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>Hala Widowiskowo-Sportowa „Centrum”</w:t>
            </w:r>
          </w:p>
          <w:p w:rsidR="00194E44" w:rsidRPr="00354C5B" w:rsidRDefault="00194E44" w:rsidP="00196B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4E28B7" w:rsidRPr="00354C5B" w:rsidRDefault="00FA772D" w:rsidP="00FA772D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EA3DF2" w:rsidRPr="00973480" w:rsidTr="00A46AC1">
        <w:trPr>
          <w:trHeight w:val="204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DF2" w:rsidRPr="00973480" w:rsidRDefault="00EA3DF2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A3DF2" w:rsidRPr="00354C5B" w:rsidRDefault="002320B4" w:rsidP="00354C5B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>ZAJĘCIA WSPINA</w:t>
            </w:r>
            <w:r w:rsidRPr="00354C5B">
              <w:rPr>
                <w:rFonts w:ascii="Verdana" w:hAnsi="Verdana" w:cs="Times New Roman"/>
                <w:sz w:val="23"/>
                <w:szCs w:val="23"/>
              </w:rPr>
              <w:t>CZKOWE</w:t>
            </w:r>
          </w:p>
        </w:tc>
        <w:tc>
          <w:tcPr>
            <w:tcW w:w="5954" w:type="dxa"/>
            <w:vAlign w:val="center"/>
          </w:tcPr>
          <w:p w:rsidR="00B97455" w:rsidRPr="00354C5B" w:rsidRDefault="00973480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 xml:space="preserve">Godz. </w:t>
            </w:r>
            <w:r w:rsidR="00EA3DF2" w:rsidRPr="00354C5B">
              <w:rPr>
                <w:rFonts w:ascii="Verdana" w:hAnsi="Verdana" w:cs="Times New Roman"/>
                <w:sz w:val="23"/>
                <w:szCs w:val="23"/>
              </w:rPr>
              <w:t>16:00-19:00</w:t>
            </w:r>
            <w:r w:rsidR="00230C3B"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  <w:r w:rsidR="00117E54">
              <w:rPr>
                <w:rFonts w:ascii="Verdana" w:hAnsi="Verdana" w:cs="Times New Roman"/>
                <w:sz w:val="23"/>
                <w:szCs w:val="23"/>
              </w:rPr>
              <w:t>(wtorki i piątki</w:t>
            </w:r>
            <w:r w:rsidR="00EA3DF2" w:rsidRPr="00354C5B">
              <w:rPr>
                <w:rFonts w:ascii="Verdana" w:hAnsi="Verdana" w:cs="Times New Roman"/>
                <w:sz w:val="23"/>
                <w:szCs w:val="23"/>
              </w:rPr>
              <w:t>)</w:t>
            </w:r>
          </w:p>
          <w:p w:rsidR="00EA3DF2" w:rsidRDefault="00117E54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>02, 05, 09, 12, 16, 19, 23, 26, 30</w:t>
            </w:r>
            <w:r w:rsidR="00B97455" w:rsidRPr="00354C5B"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  <w:r>
              <w:rPr>
                <w:rFonts w:ascii="Verdana" w:hAnsi="Verdana" w:cs="Times New Roman"/>
                <w:sz w:val="23"/>
                <w:szCs w:val="23"/>
              </w:rPr>
              <w:t>– Lipiec</w:t>
            </w:r>
          </w:p>
          <w:p w:rsidR="00117E54" w:rsidRPr="00354C5B" w:rsidRDefault="00117E54" w:rsidP="00973480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 xml:space="preserve">06, 09, 13, 16, </w:t>
            </w:r>
            <w:r w:rsidR="00230C3B">
              <w:rPr>
                <w:rFonts w:ascii="Verdana" w:hAnsi="Verdana" w:cs="Times New Roman"/>
                <w:sz w:val="23"/>
                <w:szCs w:val="23"/>
              </w:rPr>
              <w:t>20, 23, 27, 30 - Sierpień</w:t>
            </w:r>
          </w:p>
        </w:tc>
        <w:tc>
          <w:tcPr>
            <w:tcW w:w="2551" w:type="dxa"/>
            <w:vAlign w:val="center"/>
          </w:tcPr>
          <w:p w:rsidR="00EA3DF2" w:rsidRPr="00354C5B" w:rsidRDefault="00EA3DF2" w:rsidP="00196B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 xml:space="preserve">Centrum Sportów Letnich </w:t>
            </w:r>
            <w:r w:rsidRPr="00354C5B">
              <w:rPr>
                <w:rFonts w:ascii="Verdana" w:hAnsi="Verdana" w:cs="Times New Roman"/>
                <w:sz w:val="23"/>
                <w:szCs w:val="23"/>
              </w:rPr>
              <w:br/>
              <w:t xml:space="preserve">i Wodnych Pogoria </w:t>
            </w:r>
            <w:r w:rsidR="00194E44" w:rsidRPr="00354C5B">
              <w:rPr>
                <w:rFonts w:ascii="Verdana" w:hAnsi="Verdana" w:cs="Times New Roman"/>
                <w:sz w:val="23"/>
                <w:szCs w:val="23"/>
              </w:rPr>
              <w:t xml:space="preserve">             </w:t>
            </w:r>
            <w:r w:rsidRPr="00354C5B">
              <w:rPr>
                <w:rFonts w:ascii="Verdana" w:hAnsi="Verdana" w:cs="Times New Roman"/>
                <w:sz w:val="23"/>
                <w:szCs w:val="23"/>
              </w:rPr>
              <w:t>w Parku Zielona</w:t>
            </w:r>
          </w:p>
          <w:p w:rsidR="00194E44" w:rsidRPr="00354C5B" w:rsidRDefault="00194E44" w:rsidP="00196B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5F370A" w:rsidRPr="00354C5B" w:rsidRDefault="00D81E7F" w:rsidP="005F370A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 xml:space="preserve">Tel. </w:t>
            </w:r>
            <w:r w:rsidR="005F370A" w:rsidRPr="00354C5B">
              <w:rPr>
                <w:rFonts w:ascii="Verdana" w:hAnsi="Verdana" w:cs="Times New Roman"/>
                <w:sz w:val="23"/>
                <w:szCs w:val="23"/>
              </w:rPr>
              <w:t xml:space="preserve">32 261 21 05 </w:t>
            </w:r>
          </w:p>
          <w:p w:rsidR="00EA3DF2" w:rsidRPr="00354C5B" w:rsidRDefault="005F370A" w:rsidP="005F370A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>(Dział Sportu)</w:t>
            </w:r>
          </w:p>
        </w:tc>
      </w:tr>
      <w:tr w:rsidR="005F370A" w:rsidRPr="00973480" w:rsidTr="0094587C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0A" w:rsidRPr="00973480" w:rsidRDefault="005F370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230C3B" w:rsidRDefault="005F370A" w:rsidP="00230C3B">
            <w:pPr>
              <w:pStyle w:val="Bezodstpw"/>
              <w:jc w:val="center"/>
              <w:rPr>
                <w:rFonts w:ascii="Verdana" w:hAnsi="Verdana"/>
              </w:rPr>
            </w:pPr>
            <w:r w:rsidRPr="00230C3B">
              <w:rPr>
                <w:rFonts w:ascii="Verdana" w:hAnsi="Verdana"/>
              </w:rPr>
              <w:t xml:space="preserve">ZAJĘCIA NA STRZELNICY </w:t>
            </w:r>
          </w:p>
          <w:p w:rsidR="005F370A" w:rsidRPr="00230C3B" w:rsidRDefault="005F370A" w:rsidP="00230C3B">
            <w:pPr>
              <w:pStyle w:val="Bezodstpw"/>
              <w:jc w:val="center"/>
              <w:rPr>
                <w:rFonts w:ascii="Verdana" w:hAnsi="Verdana"/>
                <w:sz w:val="23"/>
                <w:szCs w:val="23"/>
              </w:rPr>
            </w:pPr>
            <w:r w:rsidRPr="00230C3B">
              <w:rPr>
                <w:rFonts w:ascii="Verdana" w:hAnsi="Verdana"/>
              </w:rPr>
              <w:t>DLA DZIECI I MŁODZIEŻY</w:t>
            </w:r>
          </w:p>
        </w:tc>
        <w:tc>
          <w:tcPr>
            <w:tcW w:w="5954" w:type="dxa"/>
            <w:vAlign w:val="center"/>
          </w:tcPr>
          <w:p w:rsidR="005F370A" w:rsidRPr="00354C5B" w:rsidRDefault="00973480" w:rsidP="00973480">
            <w:pPr>
              <w:pStyle w:val="Bezodstpw"/>
              <w:rPr>
                <w:rFonts w:ascii="Verdana" w:hAnsi="Verdana" w:cs="Times New Roman"/>
                <w:sz w:val="24"/>
                <w:szCs w:val="24"/>
              </w:rPr>
            </w:pPr>
            <w:r w:rsidRPr="00354C5B">
              <w:rPr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5F370A" w:rsidRPr="00354C5B">
              <w:rPr>
                <w:rFonts w:ascii="Verdana" w:hAnsi="Verdana" w:cs="Times New Roman"/>
                <w:sz w:val="24"/>
                <w:szCs w:val="24"/>
              </w:rPr>
              <w:t>16:00-19:00</w:t>
            </w:r>
            <w:r w:rsidR="00230C3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5F370A" w:rsidRPr="00354C5B">
              <w:rPr>
                <w:rFonts w:ascii="Verdana" w:hAnsi="Verdana" w:cs="Times New Roman"/>
                <w:sz w:val="24"/>
                <w:szCs w:val="24"/>
              </w:rPr>
              <w:t>(wtorki)</w:t>
            </w:r>
          </w:p>
          <w:p w:rsidR="005F370A" w:rsidRPr="00354C5B" w:rsidRDefault="00ED1CA2" w:rsidP="00973480">
            <w:pPr>
              <w:pStyle w:val="Bezodstpw"/>
              <w:rPr>
                <w:rFonts w:ascii="Verdana" w:hAnsi="Verdana" w:cs="Times New Roman"/>
                <w:sz w:val="24"/>
                <w:szCs w:val="24"/>
              </w:rPr>
            </w:pPr>
            <w:r w:rsidRPr="00354C5B">
              <w:rPr>
                <w:rFonts w:ascii="Verdana" w:hAnsi="Verdana" w:cs="Times New Roman"/>
                <w:sz w:val="24"/>
                <w:szCs w:val="24"/>
              </w:rPr>
              <w:t>02, 09, 16, 23, 30,</w:t>
            </w:r>
            <w:r w:rsidR="005F370A" w:rsidRPr="00354C5B">
              <w:rPr>
                <w:rFonts w:ascii="Verdana" w:hAnsi="Verdana" w:cs="Times New Roman"/>
                <w:sz w:val="24"/>
                <w:szCs w:val="24"/>
              </w:rPr>
              <w:t xml:space="preserve"> – Lipiec</w:t>
            </w:r>
          </w:p>
          <w:p w:rsidR="005F370A" w:rsidRPr="00354C5B" w:rsidRDefault="00ED1CA2" w:rsidP="00973480">
            <w:pPr>
              <w:pStyle w:val="Bezodstpw"/>
              <w:rPr>
                <w:rFonts w:ascii="Verdana" w:hAnsi="Verdana" w:cs="Times New Roman"/>
                <w:bCs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4"/>
                <w:szCs w:val="24"/>
              </w:rPr>
              <w:t>06, 13, 20, 27,</w:t>
            </w:r>
            <w:r w:rsidR="005F370A" w:rsidRPr="00354C5B">
              <w:rPr>
                <w:rFonts w:ascii="Verdana" w:hAnsi="Verdana" w:cs="Times New Roman"/>
                <w:sz w:val="24"/>
                <w:szCs w:val="24"/>
              </w:rPr>
              <w:t xml:space="preserve"> – Sierpień</w:t>
            </w:r>
          </w:p>
        </w:tc>
        <w:tc>
          <w:tcPr>
            <w:tcW w:w="2551" w:type="dxa"/>
            <w:vAlign w:val="center"/>
          </w:tcPr>
          <w:p w:rsidR="00194E44" w:rsidRPr="00354C5B" w:rsidRDefault="00194E44" w:rsidP="00196B44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54C5B">
              <w:rPr>
                <w:rFonts w:ascii="Verdana" w:hAnsi="Verdana" w:cs="Times New Roman"/>
                <w:sz w:val="24"/>
                <w:szCs w:val="24"/>
              </w:rPr>
              <w:t>Towarzystwo Sportów Obronnych ,,MUSZKIET” Dąbrowa Górnicza</w:t>
            </w:r>
          </w:p>
          <w:p w:rsidR="005F370A" w:rsidRPr="00354C5B" w:rsidRDefault="00194E44" w:rsidP="00196B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4"/>
                <w:szCs w:val="24"/>
              </w:rPr>
              <w:t>Ul. Sobieskiego 59</w:t>
            </w:r>
          </w:p>
        </w:tc>
        <w:tc>
          <w:tcPr>
            <w:tcW w:w="2694" w:type="dxa"/>
            <w:vAlign w:val="center"/>
          </w:tcPr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5F370A" w:rsidRPr="00354C5B" w:rsidRDefault="00FA772D" w:rsidP="00FA772D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593C9A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3C9A" w:rsidRPr="00973480" w:rsidRDefault="00593C9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160629" w:rsidRDefault="00160629" w:rsidP="00230C3B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593C9A" w:rsidRPr="00973480" w:rsidRDefault="005F53A6" w:rsidP="00230C3B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V</w:t>
            </w:r>
            <w:r w:rsidR="00D37C7D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I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LETNIA AKADEMIA SAMURAJÓW</w:t>
            </w:r>
          </w:p>
        </w:tc>
        <w:tc>
          <w:tcPr>
            <w:tcW w:w="5954" w:type="dxa"/>
          </w:tcPr>
          <w:p w:rsidR="00160629" w:rsidRDefault="00160629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593C9A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Godz. </w:t>
            </w:r>
            <w:r w:rsidR="005F53A6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10:00-13:0</w:t>
            </w:r>
            <w:r w:rsidR="00593C9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0</w:t>
            </w:r>
            <w:r w:rsidR="00230C3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02C1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(poniedziałek - pią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tek</w:t>
            </w:r>
            <w:r w:rsidR="00593C9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)</w:t>
            </w:r>
          </w:p>
          <w:p w:rsidR="00E034BC" w:rsidRPr="00973480" w:rsidRDefault="00D37C7D" w:rsidP="00973480">
            <w:pPr>
              <w:pStyle w:val="Bezodstpw"/>
              <w:rPr>
                <w:rFonts w:ascii="Verdana" w:hAnsi="Verdana" w:cs="Times New Roman"/>
                <w:bCs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24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.06 –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05</w:t>
            </w:r>
            <w:r w:rsidR="00E0108C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.07 (</w:t>
            </w:r>
            <w:r w:rsidR="004202C1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z wyłączeniem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29.06 i 30.06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)</w:t>
            </w:r>
          </w:p>
          <w:p w:rsidR="00593C9A" w:rsidRPr="00973480" w:rsidRDefault="00593C9A" w:rsidP="00593C9A">
            <w:pPr>
              <w:pStyle w:val="Bezodstpw"/>
              <w:jc w:val="center"/>
              <w:rPr>
                <w:rFonts w:ascii="Verdana" w:hAnsi="Verdana" w:cs="Times New Roman"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160629" w:rsidRDefault="00160629" w:rsidP="00196B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593C9A" w:rsidRPr="00973480" w:rsidRDefault="004202C1" w:rsidP="00196B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Hala Widowiskowo-Sportowa „Centrum”</w:t>
            </w:r>
          </w:p>
        </w:tc>
        <w:tc>
          <w:tcPr>
            <w:tcW w:w="2694" w:type="dxa"/>
          </w:tcPr>
          <w:p w:rsidR="00FA772D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2320B4" w:rsidRPr="002320B4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C1489A" w:rsidRPr="00973480" w:rsidTr="0094587C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1489A" w:rsidRPr="00973480" w:rsidRDefault="00C1489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160629" w:rsidRDefault="00160629" w:rsidP="002320B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C1489A" w:rsidRPr="00973480" w:rsidRDefault="00C1489A" w:rsidP="002320B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VI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LETNIA AKADEMIA SAMURAJÓW</w:t>
            </w:r>
          </w:p>
        </w:tc>
        <w:tc>
          <w:tcPr>
            <w:tcW w:w="5954" w:type="dxa"/>
          </w:tcPr>
          <w:p w:rsidR="00160629" w:rsidRDefault="00160629" w:rsidP="002619B6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C1489A" w:rsidRPr="00973480" w:rsidRDefault="00C1489A" w:rsidP="002619B6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Godz. </w:t>
            </w:r>
            <w:r w:rsidR="00235E5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16:00-18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:0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0</w:t>
            </w:r>
            <w:r w:rsidR="00230C3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(poniedziałek - piątek)</w:t>
            </w:r>
          </w:p>
          <w:p w:rsidR="00C1489A" w:rsidRPr="00973480" w:rsidRDefault="00C1489A" w:rsidP="002619B6">
            <w:pPr>
              <w:pStyle w:val="Bezodstpw"/>
              <w:rPr>
                <w:rFonts w:ascii="Verdana" w:hAnsi="Verdana" w:cs="Times New Roman"/>
                <w:bCs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24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.06 –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05.07 (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z wyłączeniem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29.06 i 30.06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)</w:t>
            </w:r>
          </w:p>
          <w:p w:rsidR="00C1489A" w:rsidRPr="00973480" w:rsidRDefault="00C1489A" w:rsidP="002619B6">
            <w:pPr>
              <w:pStyle w:val="Bezodstpw"/>
              <w:jc w:val="center"/>
              <w:rPr>
                <w:rFonts w:ascii="Verdana" w:hAnsi="Verdana" w:cs="Times New Roman"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2514FD" w:rsidRPr="00BC399A" w:rsidRDefault="002514FD" w:rsidP="002320B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lang w:val="en-US"/>
              </w:rPr>
            </w:pPr>
            <w:r w:rsidRPr="00BC399A">
              <w:rPr>
                <w:rFonts w:ascii="Verdana" w:hAnsi="Verdana" w:cs="Times New Roman"/>
                <w:color w:val="000000" w:themeColor="text1"/>
                <w:sz w:val="23"/>
                <w:szCs w:val="23"/>
                <w:lang w:val="en-US"/>
              </w:rPr>
              <w:t xml:space="preserve">POGORIA III </w:t>
            </w:r>
            <w:r w:rsidRPr="00BC399A">
              <w:rPr>
                <w:rFonts w:ascii="Verdana" w:hAnsi="Verdana"/>
                <w:sz w:val="23"/>
                <w:szCs w:val="23"/>
                <w:lang w:val="en-US"/>
              </w:rPr>
              <w:t>SUP and KAYAK BUJAK WATERSPORTS</w:t>
            </w:r>
            <w:r w:rsidRPr="00BC399A">
              <w:rPr>
                <w:rFonts w:ascii="Verdana" w:hAnsi="Verdana" w:cs="Times New Roman"/>
                <w:color w:val="000000" w:themeColor="text1"/>
                <w:sz w:val="23"/>
                <w:szCs w:val="23"/>
                <w:lang w:val="en-US"/>
              </w:rPr>
              <w:t xml:space="preserve"> - TRENING NA KAJAKACH (SUP) STAND UP PADDLE</w:t>
            </w:r>
          </w:p>
        </w:tc>
        <w:tc>
          <w:tcPr>
            <w:tcW w:w="2694" w:type="dxa"/>
          </w:tcPr>
          <w:p w:rsidR="00FA772D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C1489A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</w:p>
        </w:tc>
      </w:tr>
      <w:tr w:rsidR="00C1489A" w:rsidRPr="00973480" w:rsidTr="0094587C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1489A" w:rsidRPr="00973480" w:rsidRDefault="00C1489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160629" w:rsidRDefault="00160629" w:rsidP="002320B4">
            <w:pPr>
              <w:pStyle w:val="Bezodstpw"/>
              <w:tabs>
                <w:tab w:val="left" w:pos="912"/>
              </w:tabs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2320B4" w:rsidRPr="002320B4" w:rsidRDefault="002320B4" w:rsidP="002320B4">
            <w:pPr>
              <w:pStyle w:val="Bezodstpw"/>
              <w:tabs>
                <w:tab w:val="left" w:pos="912"/>
              </w:tabs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2320B4">
              <w:rPr>
                <w:rFonts w:ascii="Verdana" w:hAnsi="Verdana" w:cs="Times New Roman"/>
                <w:sz w:val="23"/>
                <w:szCs w:val="23"/>
              </w:rPr>
              <w:t>SZKÓŁKA BOKSERSKA</w:t>
            </w:r>
          </w:p>
          <w:p w:rsidR="002320B4" w:rsidRPr="002320B4" w:rsidRDefault="002320B4" w:rsidP="002320B4">
            <w:pPr>
              <w:pStyle w:val="Bezodstpw"/>
              <w:tabs>
                <w:tab w:val="left" w:pos="912"/>
              </w:tabs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2320B4">
              <w:rPr>
                <w:rFonts w:ascii="Verdana" w:hAnsi="Verdana" w:cs="Times New Roman"/>
                <w:sz w:val="23"/>
                <w:szCs w:val="23"/>
              </w:rPr>
              <w:t>DLA DZIECI I MŁODZIEŻY</w:t>
            </w:r>
          </w:p>
          <w:p w:rsidR="00C1489A" w:rsidRPr="00354C5B" w:rsidRDefault="00C1489A" w:rsidP="002320B4">
            <w:pPr>
              <w:pStyle w:val="Bezodstpw"/>
              <w:tabs>
                <w:tab w:val="left" w:pos="912"/>
              </w:tabs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C1489A" w:rsidRPr="00354C5B" w:rsidRDefault="00C1489A" w:rsidP="00CE0F9E">
            <w:pPr>
              <w:pStyle w:val="Bezodstpw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160629" w:rsidRDefault="00160629" w:rsidP="00D81E7F">
            <w:pPr>
              <w:pStyle w:val="Bezodstpw"/>
              <w:rPr>
                <w:rFonts w:ascii="Verdana" w:hAnsi="Verdana" w:cs="Times New Roman"/>
                <w:sz w:val="24"/>
                <w:szCs w:val="24"/>
              </w:rPr>
            </w:pPr>
          </w:p>
          <w:p w:rsidR="00C1489A" w:rsidRPr="00354C5B" w:rsidRDefault="00230C3B" w:rsidP="00D81E7F">
            <w:pPr>
              <w:pStyle w:val="Bezodstpw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Sierpień: </w:t>
            </w:r>
            <w:r w:rsidR="00C1489A" w:rsidRPr="00354C5B">
              <w:rPr>
                <w:rFonts w:ascii="Verdana" w:hAnsi="Verdana" w:cs="Times New Roman"/>
                <w:sz w:val="24"/>
                <w:szCs w:val="24"/>
              </w:rPr>
              <w:t xml:space="preserve">poniedziałek-piątek </w:t>
            </w:r>
            <w:r w:rsidR="00C1489A" w:rsidRPr="00354C5B">
              <w:rPr>
                <w:rFonts w:ascii="Verdana" w:hAnsi="Verdana" w:cs="Times New Roman"/>
                <w:sz w:val="24"/>
                <w:szCs w:val="24"/>
              </w:rPr>
              <w:br/>
              <w:t>godz. 9:00 – 10:00 zajęcia ogólnorozwojowe</w:t>
            </w:r>
            <w:r w:rsidR="00C1489A" w:rsidRPr="00354C5B">
              <w:rPr>
                <w:rFonts w:ascii="Verdana" w:hAnsi="Verdana" w:cs="Times New Roman"/>
                <w:sz w:val="24"/>
                <w:szCs w:val="24"/>
              </w:rPr>
              <w:br/>
              <w:t>godz. 10:00 – 11:00 zajęcia bokserskie</w:t>
            </w:r>
          </w:p>
        </w:tc>
        <w:tc>
          <w:tcPr>
            <w:tcW w:w="2551" w:type="dxa"/>
          </w:tcPr>
          <w:p w:rsidR="00160629" w:rsidRDefault="00160629" w:rsidP="00194E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C1489A" w:rsidRPr="00354C5B" w:rsidRDefault="00C1489A" w:rsidP="00194E44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354C5B">
              <w:rPr>
                <w:rFonts w:ascii="Verdana" w:hAnsi="Verdana" w:cs="Times New Roman"/>
                <w:sz w:val="23"/>
                <w:szCs w:val="23"/>
              </w:rPr>
              <w:t xml:space="preserve">Hala </w:t>
            </w:r>
            <w:r w:rsidRPr="00354C5B">
              <w:rPr>
                <w:rFonts w:ascii="Verdana" w:hAnsi="Verdana" w:cs="Times New Roman"/>
                <w:sz w:val="23"/>
                <w:szCs w:val="23"/>
              </w:rPr>
              <w:br/>
              <w:t>Sportowa</w:t>
            </w:r>
            <w:r w:rsidRPr="00354C5B">
              <w:rPr>
                <w:rFonts w:ascii="Verdana" w:hAnsi="Verdana" w:cs="Times New Roman"/>
                <w:sz w:val="23"/>
                <w:szCs w:val="23"/>
              </w:rPr>
              <w:br/>
              <w:t>ul. Swobodna 46</w:t>
            </w:r>
          </w:p>
        </w:tc>
        <w:tc>
          <w:tcPr>
            <w:tcW w:w="2694" w:type="dxa"/>
          </w:tcPr>
          <w:p w:rsidR="00160629" w:rsidRDefault="00160629" w:rsidP="00D81E7F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FA772D" w:rsidRPr="00973480" w:rsidRDefault="00FA772D" w:rsidP="00FA772D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Tel.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32 261 21 05</w:t>
            </w:r>
          </w:p>
          <w:p w:rsidR="00C1489A" w:rsidRPr="00354C5B" w:rsidRDefault="00FA772D" w:rsidP="00FA772D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(Dział Sportu)</w:t>
            </w:r>
            <w:bookmarkStart w:id="0" w:name="_GoBack"/>
            <w:bookmarkEnd w:id="0"/>
          </w:p>
        </w:tc>
      </w:tr>
    </w:tbl>
    <w:p w:rsidR="00C441C3" w:rsidRDefault="00C441C3" w:rsidP="00973480">
      <w:pPr>
        <w:pStyle w:val="Bezodstpw"/>
        <w:rPr>
          <w:rFonts w:ascii="Verdana" w:hAnsi="Verdana" w:cs="Times New Roman"/>
          <w:sz w:val="23"/>
          <w:szCs w:val="23"/>
          <w:lang w:val="en-US"/>
        </w:rPr>
      </w:pPr>
    </w:p>
    <w:p w:rsidR="00E0108C" w:rsidRPr="00973480" w:rsidRDefault="00E0108C" w:rsidP="00973480">
      <w:pPr>
        <w:pStyle w:val="Bezodstpw"/>
        <w:rPr>
          <w:rFonts w:ascii="Verdana" w:hAnsi="Verdana" w:cs="Times New Roman"/>
          <w:sz w:val="23"/>
          <w:szCs w:val="23"/>
          <w:lang w:val="en-US"/>
        </w:rPr>
      </w:pPr>
    </w:p>
    <w:sectPr w:rsidR="00E0108C" w:rsidRPr="00973480" w:rsidSect="00593C9A">
      <w:pgSz w:w="16838" w:h="11906" w:orient="landscape"/>
      <w:pgMar w:top="851" w:right="678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3C4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17862119"/>
    <w:multiLevelType w:val="hybridMultilevel"/>
    <w:tmpl w:val="BCF8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B6084"/>
    <w:multiLevelType w:val="hybridMultilevel"/>
    <w:tmpl w:val="69FE8D52"/>
    <w:lvl w:ilvl="0" w:tplc="F3EC4AD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6392"/>
    <w:multiLevelType w:val="hybridMultilevel"/>
    <w:tmpl w:val="E5C65F52"/>
    <w:lvl w:ilvl="0" w:tplc="BBC03B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A588B"/>
    <w:multiLevelType w:val="hybridMultilevel"/>
    <w:tmpl w:val="BCF8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B7CCA"/>
    <w:multiLevelType w:val="hybridMultilevel"/>
    <w:tmpl w:val="70340D42"/>
    <w:lvl w:ilvl="0" w:tplc="C362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7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24"/>
  </w:num>
  <w:num w:numId="25">
    <w:abstractNumId w:val="2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5"/>
    <w:rsid w:val="0000123C"/>
    <w:rsid w:val="00011D0A"/>
    <w:rsid w:val="00013A81"/>
    <w:rsid w:val="000158CF"/>
    <w:rsid w:val="00032366"/>
    <w:rsid w:val="00040533"/>
    <w:rsid w:val="00091F24"/>
    <w:rsid w:val="00095DA3"/>
    <w:rsid w:val="00097D86"/>
    <w:rsid w:val="000A7945"/>
    <w:rsid w:val="000B5E96"/>
    <w:rsid w:val="000C22A9"/>
    <w:rsid w:val="000D6815"/>
    <w:rsid w:val="000E206F"/>
    <w:rsid w:val="000F1772"/>
    <w:rsid w:val="0011546C"/>
    <w:rsid w:val="00117E54"/>
    <w:rsid w:val="00121B7A"/>
    <w:rsid w:val="00157CDA"/>
    <w:rsid w:val="00160629"/>
    <w:rsid w:val="00162562"/>
    <w:rsid w:val="00170475"/>
    <w:rsid w:val="00187D76"/>
    <w:rsid w:val="00190BD9"/>
    <w:rsid w:val="00194E44"/>
    <w:rsid w:val="00196B44"/>
    <w:rsid w:val="001E5BA7"/>
    <w:rsid w:val="001F7DF5"/>
    <w:rsid w:val="00201031"/>
    <w:rsid w:val="00230C3B"/>
    <w:rsid w:val="002320B4"/>
    <w:rsid w:val="00235E5B"/>
    <w:rsid w:val="002514FD"/>
    <w:rsid w:val="00252E8B"/>
    <w:rsid w:val="002E4148"/>
    <w:rsid w:val="002E6B1E"/>
    <w:rsid w:val="0033470C"/>
    <w:rsid w:val="00335377"/>
    <w:rsid w:val="00344111"/>
    <w:rsid w:val="00354C5B"/>
    <w:rsid w:val="0037774D"/>
    <w:rsid w:val="003973DD"/>
    <w:rsid w:val="00397604"/>
    <w:rsid w:val="00397DB9"/>
    <w:rsid w:val="00407153"/>
    <w:rsid w:val="004202C1"/>
    <w:rsid w:val="00453D22"/>
    <w:rsid w:val="0047465A"/>
    <w:rsid w:val="0049165A"/>
    <w:rsid w:val="004A2002"/>
    <w:rsid w:val="004E28B7"/>
    <w:rsid w:val="00534C99"/>
    <w:rsid w:val="00562F78"/>
    <w:rsid w:val="00593C9A"/>
    <w:rsid w:val="005E61A5"/>
    <w:rsid w:val="005F370A"/>
    <w:rsid w:val="005F53A6"/>
    <w:rsid w:val="00610961"/>
    <w:rsid w:val="00621151"/>
    <w:rsid w:val="00631C2D"/>
    <w:rsid w:val="006573F6"/>
    <w:rsid w:val="00665849"/>
    <w:rsid w:val="006B1F48"/>
    <w:rsid w:val="006B399F"/>
    <w:rsid w:val="0072005D"/>
    <w:rsid w:val="007217D9"/>
    <w:rsid w:val="00733D24"/>
    <w:rsid w:val="00752943"/>
    <w:rsid w:val="00763768"/>
    <w:rsid w:val="007A3998"/>
    <w:rsid w:val="007A57BC"/>
    <w:rsid w:val="007B41DE"/>
    <w:rsid w:val="007E3D6B"/>
    <w:rsid w:val="007F6BE6"/>
    <w:rsid w:val="007F6E50"/>
    <w:rsid w:val="00825496"/>
    <w:rsid w:val="0084111A"/>
    <w:rsid w:val="0087305C"/>
    <w:rsid w:val="00876150"/>
    <w:rsid w:val="008E014B"/>
    <w:rsid w:val="008E01A1"/>
    <w:rsid w:val="00934825"/>
    <w:rsid w:val="0094587C"/>
    <w:rsid w:val="00973129"/>
    <w:rsid w:val="00973480"/>
    <w:rsid w:val="0099370B"/>
    <w:rsid w:val="009B1535"/>
    <w:rsid w:val="009B1EBC"/>
    <w:rsid w:val="009B27B9"/>
    <w:rsid w:val="009D7945"/>
    <w:rsid w:val="00A46AC1"/>
    <w:rsid w:val="00A52DD7"/>
    <w:rsid w:val="00AA000E"/>
    <w:rsid w:val="00AB12FB"/>
    <w:rsid w:val="00AB3500"/>
    <w:rsid w:val="00AC3D2C"/>
    <w:rsid w:val="00AD3D6F"/>
    <w:rsid w:val="00AE12BE"/>
    <w:rsid w:val="00AF4757"/>
    <w:rsid w:val="00B008CC"/>
    <w:rsid w:val="00B03B07"/>
    <w:rsid w:val="00B91938"/>
    <w:rsid w:val="00B97455"/>
    <w:rsid w:val="00BA0B67"/>
    <w:rsid w:val="00BA2928"/>
    <w:rsid w:val="00BC399A"/>
    <w:rsid w:val="00BE6CE7"/>
    <w:rsid w:val="00C1489A"/>
    <w:rsid w:val="00C206B6"/>
    <w:rsid w:val="00C37E6C"/>
    <w:rsid w:val="00C441C3"/>
    <w:rsid w:val="00C476FB"/>
    <w:rsid w:val="00C5735E"/>
    <w:rsid w:val="00C732CB"/>
    <w:rsid w:val="00CB2693"/>
    <w:rsid w:val="00CB74A1"/>
    <w:rsid w:val="00CE0F9E"/>
    <w:rsid w:val="00CF3C7D"/>
    <w:rsid w:val="00D01052"/>
    <w:rsid w:val="00D0650F"/>
    <w:rsid w:val="00D109A1"/>
    <w:rsid w:val="00D13DDC"/>
    <w:rsid w:val="00D27DEC"/>
    <w:rsid w:val="00D37C7D"/>
    <w:rsid w:val="00D44E8B"/>
    <w:rsid w:val="00D524D0"/>
    <w:rsid w:val="00D53F61"/>
    <w:rsid w:val="00D63C3B"/>
    <w:rsid w:val="00D6702A"/>
    <w:rsid w:val="00D81E7F"/>
    <w:rsid w:val="00DD3DAE"/>
    <w:rsid w:val="00DE3DCB"/>
    <w:rsid w:val="00DF3378"/>
    <w:rsid w:val="00DF47F0"/>
    <w:rsid w:val="00E0108C"/>
    <w:rsid w:val="00E034BC"/>
    <w:rsid w:val="00E23FD0"/>
    <w:rsid w:val="00E4550C"/>
    <w:rsid w:val="00E46E8D"/>
    <w:rsid w:val="00E5359C"/>
    <w:rsid w:val="00E900FD"/>
    <w:rsid w:val="00E96440"/>
    <w:rsid w:val="00EA3DF2"/>
    <w:rsid w:val="00EC4EF2"/>
    <w:rsid w:val="00ED1CA2"/>
    <w:rsid w:val="00EF5F93"/>
    <w:rsid w:val="00F13090"/>
    <w:rsid w:val="00F13105"/>
    <w:rsid w:val="00F25E54"/>
    <w:rsid w:val="00F62C83"/>
    <w:rsid w:val="00F65A5A"/>
    <w:rsid w:val="00FA772D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2019-2069-41D2-85E5-A90763E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F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BA2928"/>
  </w:style>
  <w:style w:type="character" w:customStyle="1" w:styleId="Nagwek1Znak">
    <w:name w:val="Nagłówek 1 Znak"/>
    <w:basedOn w:val="Domylnaczcionkaakapitu"/>
    <w:link w:val="Nagwek1"/>
    <w:uiPriority w:val="9"/>
    <w:rsid w:val="0023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30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0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6C5-FC40-4946-8C03-D5E028A5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ania.krol</dc:creator>
  <cp:lastModifiedBy>a.jarzabek</cp:lastModifiedBy>
  <cp:revision>3</cp:revision>
  <cp:lastPrinted>2019-05-23T10:34:00Z</cp:lastPrinted>
  <dcterms:created xsi:type="dcterms:W3CDTF">2019-06-12T09:55:00Z</dcterms:created>
  <dcterms:modified xsi:type="dcterms:W3CDTF">2019-06-12T09:57:00Z</dcterms:modified>
</cp:coreProperties>
</file>