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AD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E3410">
        <w:rPr>
          <w:rFonts w:ascii="Arial" w:hAnsi="Arial" w:cs="Arial"/>
          <w:b/>
          <w:smallCaps/>
          <w:sz w:val="22"/>
          <w:szCs w:val="22"/>
        </w:rPr>
        <w:t xml:space="preserve">Regulamin </w:t>
      </w:r>
      <w:r>
        <w:rPr>
          <w:rFonts w:ascii="Arial" w:hAnsi="Arial" w:cs="Arial"/>
          <w:b/>
          <w:smallCaps/>
          <w:sz w:val="22"/>
          <w:szCs w:val="22"/>
        </w:rPr>
        <w:t xml:space="preserve">Obiektu - </w:t>
      </w:r>
      <w:r w:rsidRPr="007E3410">
        <w:rPr>
          <w:rFonts w:ascii="Arial" w:hAnsi="Arial" w:cs="Arial"/>
          <w:b/>
          <w:smallCaps/>
          <w:sz w:val="22"/>
          <w:szCs w:val="22"/>
        </w:rPr>
        <w:t>Stad</w:t>
      </w:r>
      <w:r>
        <w:rPr>
          <w:rFonts w:ascii="Arial" w:hAnsi="Arial" w:cs="Arial"/>
          <w:b/>
          <w:smallCaps/>
          <w:sz w:val="22"/>
          <w:szCs w:val="22"/>
        </w:rPr>
        <w:t>ion Sportowy przy ul. Konopnickiej</w:t>
      </w:r>
    </w:p>
    <w:p w:rsidR="00EC47AD" w:rsidRPr="007E3410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C47AD" w:rsidRPr="00242C05" w:rsidRDefault="00EC47AD" w:rsidP="00EC47AD">
      <w:pPr>
        <w:spacing w:line="360" w:lineRule="auto"/>
        <w:ind w:left="4678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1</w:t>
      </w:r>
    </w:p>
    <w:p w:rsidR="00EC47AD" w:rsidRPr="00E13573" w:rsidRDefault="00EC47AD" w:rsidP="00EC47AD">
      <w:pPr>
        <w:spacing w:line="360" w:lineRule="auto"/>
        <w:ind w:left="357"/>
        <w:jc w:val="center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 xml:space="preserve">Regulamin określa zasady funkcjonowania i korzystania ze Stadionu Sportowego przy </w:t>
      </w:r>
      <w:r>
        <w:rPr>
          <w:rFonts w:ascii="Arial" w:hAnsi="Arial" w:cs="Arial"/>
          <w:sz w:val="22"/>
          <w:szCs w:val="22"/>
        </w:rPr>
        <w:t xml:space="preserve">  </w:t>
      </w:r>
      <w:r w:rsidRPr="00E13573">
        <w:rPr>
          <w:rFonts w:ascii="Arial" w:hAnsi="Arial" w:cs="Arial"/>
          <w:sz w:val="22"/>
          <w:szCs w:val="22"/>
        </w:rPr>
        <w:t xml:space="preserve">ul. Konopnickiej 29 w Dąbrowie Górniczej, będącego w zarządzie Centrum Sportu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E13573">
        <w:rPr>
          <w:rFonts w:ascii="Arial" w:hAnsi="Arial" w:cs="Arial"/>
          <w:sz w:val="22"/>
          <w:szCs w:val="22"/>
        </w:rPr>
        <w:t>i R</w:t>
      </w:r>
      <w:r>
        <w:rPr>
          <w:rFonts w:ascii="Arial" w:hAnsi="Arial" w:cs="Arial"/>
          <w:sz w:val="22"/>
          <w:szCs w:val="22"/>
        </w:rPr>
        <w:t>ekreacji w Dąbrowie Górniczej.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Stadion przeznaczony jest do organizowania zawodów i zajęć sportowych, imprez sportowych, rekreacyjnych, kulturalnych i oświatowych.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Stadion jest otwarty codziennie od godz</w:t>
      </w:r>
      <w:r>
        <w:rPr>
          <w:rFonts w:ascii="Arial" w:hAnsi="Arial" w:cs="Arial"/>
          <w:sz w:val="22"/>
          <w:szCs w:val="22"/>
        </w:rPr>
        <w:t>iny 7.00 do godziny 21.3</w:t>
      </w:r>
      <w:r w:rsidRPr="0029488A">
        <w:rPr>
          <w:rFonts w:ascii="Arial" w:hAnsi="Arial" w:cs="Arial"/>
          <w:sz w:val="22"/>
          <w:szCs w:val="22"/>
        </w:rPr>
        <w:t>0.</w:t>
      </w:r>
    </w:p>
    <w:p w:rsidR="00EC47AD" w:rsidRPr="0016470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6470D">
        <w:rPr>
          <w:rFonts w:ascii="Arial" w:hAnsi="Arial" w:cs="Arial"/>
          <w:sz w:val="22"/>
          <w:szCs w:val="22"/>
        </w:rPr>
        <w:t>abronione jest przebywanie na terenie stadionu osób nie upoważnionych przez Zarządcę.</w:t>
      </w:r>
    </w:p>
    <w:p w:rsidR="00EC47AD" w:rsidRPr="0029488A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Ze stadionu w szczególności mogą korzystać po uzyskaniu zgody od Zarządcy obiektu              i zapoznaniu się z regulaminem:</w:t>
      </w:r>
    </w:p>
    <w:p w:rsidR="00EC47AD" w:rsidRDefault="00EC47AD" w:rsidP="00EC47A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kluby sportowe i stowarzyszenia kultury fizycznej,</w:t>
      </w:r>
    </w:p>
    <w:p w:rsidR="00EC47AD" w:rsidRDefault="00EC47AD" w:rsidP="00EC47A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szkoły i przedszk</w:t>
      </w:r>
      <w:r>
        <w:rPr>
          <w:rFonts w:ascii="Arial" w:hAnsi="Arial" w:cs="Arial"/>
          <w:sz w:val="22"/>
          <w:szCs w:val="22"/>
        </w:rPr>
        <w:t>ola z terenu Dąbrowy Górniczej,</w:t>
      </w:r>
    </w:p>
    <w:p w:rsidR="00EC47AD" w:rsidRPr="00AF2310" w:rsidRDefault="00EC47AD" w:rsidP="00EC47A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inne podmioty.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małoletnie do lat 13</w:t>
      </w:r>
      <w:r w:rsidRPr="00E13573">
        <w:rPr>
          <w:rFonts w:ascii="Arial" w:hAnsi="Arial" w:cs="Arial"/>
          <w:sz w:val="22"/>
          <w:szCs w:val="22"/>
        </w:rPr>
        <w:t>, mogą przebywać na terenie stadionu tylko pod opieką osób dorosłych.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Podmioty wymienione w pkt.5</w:t>
      </w:r>
      <w:r w:rsidRPr="0029488A">
        <w:rPr>
          <w:rFonts w:ascii="Arial" w:hAnsi="Arial" w:cs="Arial"/>
          <w:sz w:val="22"/>
          <w:szCs w:val="22"/>
        </w:rPr>
        <w:t xml:space="preserve"> mogą prowadzić zajęcia na stadionie pod kierownictwem nauczyciela, trenera lub instruktora, którzy ponoszą odpowiedzialność za uczestniczących w zajęciach.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Za bezpieczeństwo i porządek na obiekcie w trakcie imprezy odpowiada organizator imprezy.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Wszystkie osoby przebywające na terenie obiektu, zobowiązane są do podporządkowania się poleceniom pracowników stadionu, służb porządkowych i osób upoważnionych przez Zarządcę.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Sprawcy szkód ponoszą odpowiedzialność za zniszczenie i dewastac</w:t>
      </w:r>
      <w:r>
        <w:rPr>
          <w:rFonts w:ascii="Arial" w:hAnsi="Arial" w:cs="Arial"/>
          <w:sz w:val="22"/>
          <w:szCs w:val="22"/>
        </w:rPr>
        <w:t>ję obiektu i jego wyposażenia.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Osoby przebywające na stadionie zobowiązane są do zgłaszania wyrządzonych przez siebie szkód oraz zauważonych na obiekcie szkód pracownikom Centrum Sportu                       i Rekreacji w Dąbrowie Górniczej.</w:t>
      </w:r>
    </w:p>
    <w:p w:rsidR="00EC47AD" w:rsidRPr="0029488A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 xml:space="preserve">Sprzedaż, podawanie i spożywanie napojów alkoholowych na terenie stadionu może odbywać się tylko za zezwoleniem Zarządcy i zgodnie z warunkami określonymi                        w ustawie z dnia 26 października 1982 r. </w:t>
      </w:r>
      <w:r w:rsidRPr="0029488A">
        <w:rPr>
          <w:rFonts w:ascii="Arial" w:hAnsi="Arial" w:cs="Arial"/>
          <w:bCs/>
          <w:sz w:val="22"/>
          <w:szCs w:val="22"/>
        </w:rPr>
        <w:t xml:space="preserve">o wychowaniu w trzeźwości i przeciwdziałaniu alkoholizmowi oraz </w:t>
      </w:r>
      <w:r w:rsidRPr="0029488A">
        <w:rPr>
          <w:rFonts w:ascii="Arial" w:hAnsi="Arial" w:cs="Arial"/>
          <w:sz w:val="22"/>
          <w:szCs w:val="22"/>
        </w:rPr>
        <w:t>z dnia 20 marca 2009 r</w:t>
      </w:r>
      <w:r>
        <w:rPr>
          <w:rFonts w:ascii="Arial" w:hAnsi="Arial" w:cs="Arial"/>
          <w:sz w:val="22"/>
          <w:szCs w:val="22"/>
        </w:rPr>
        <w:t>.</w:t>
      </w:r>
      <w:r w:rsidRPr="0029488A">
        <w:rPr>
          <w:rFonts w:ascii="Arial" w:hAnsi="Arial" w:cs="Arial"/>
          <w:sz w:val="22"/>
          <w:szCs w:val="22"/>
        </w:rPr>
        <w:t xml:space="preserve"> </w:t>
      </w:r>
      <w:r w:rsidRPr="0029488A">
        <w:rPr>
          <w:rFonts w:ascii="Arial" w:hAnsi="Arial" w:cs="Arial"/>
          <w:bCs/>
          <w:sz w:val="22"/>
          <w:szCs w:val="22"/>
        </w:rPr>
        <w:t>o bezpieczeństwie imprez masowych.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Zabrania się poruszania pojazdami poza wyznaczonymi strefami.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lastRenderedPageBreak/>
        <w:t xml:space="preserve">Palenie tytoniu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 xml:space="preserve">w tym papierosów elektronicznych </w:t>
      </w:r>
      <w:r w:rsidRPr="0029488A">
        <w:rPr>
          <w:rFonts w:ascii="Arial" w:hAnsi="Arial" w:cs="Arial"/>
          <w:sz w:val="22"/>
          <w:szCs w:val="22"/>
        </w:rPr>
        <w:t>może odbywać się tylko w miejscach do tego wyznaczonych.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Osoby, które będą zakłócały porządek, będą zobowiązane do opuszczenia obiektu.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 xml:space="preserve">Zorganizowanie wszelkiego typu zawodów i imprez z udziałem publiczności wymaga zgody </w:t>
      </w:r>
      <w:r>
        <w:rPr>
          <w:rFonts w:ascii="Arial" w:hAnsi="Arial" w:cs="Arial"/>
          <w:sz w:val="22"/>
          <w:szCs w:val="22"/>
        </w:rPr>
        <w:t>Zarządcy obiektu. Udostępnienie</w:t>
      </w:r>
      <w:r w:rsidRPr="0029488A">
        <w:rPr>
          <w:rFonts w:ascii="Arial" w:hAnsi="Arial" w:cs="Arial"/>
          <w:sz w:val="22"/>
          <w:szCs w:val="22"/>
        </w:rPr>
        <w:t xml:space="preserve"> organizatorowi zawodów lub imprezy stadionu lub jego części następuje na podstawie umowy zawartej przez organizatora z Zarządcą stadionu, na zasadach określonych w tej umowie oraz regulaminie korzystania ze stadionu.</w:t>
      </w:r>
    </w:p>
    <w:p w:rsidR="00EC47AD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Rozgrywki sportowe, mecze, programowe zajęcia oraz inne imprezy rekreacyjno - sportowe, kulturalne i oświatowe odbywają się wg wcześniej ustalonego przez Zarządcę stadionu harmonogramu.</w:t>
      </w:r>
    </w:p>
    <w:p w:rsidR="00EC47AD" w:rsidRPr="0029488A" w:rsidRDefault="00EC47AD" w:rsidP="00EC47A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88A">
        <w:rPr>
          <w:rFonts w:ascii="Arial" w:hAnsi="Arial" w:cs="Arial"/>
          <w:sz w:val="22"/>
          <w:szCs w:val="22"/>
        </w:rPr>
        <w:t>Zasady odpłatności za korzystanie ze stadionu ok</w:t>
      </w:r>
      <w:r>
        <w:rPr>
          <w:rFonts w:ascii="Arial" w:hAnsi="Arial" w:cs="Arial"/>
          <w:sz w:val="22"/>
          <w:szCs w:val="22"/>
        </w:rPr>
        <w:t>reślone są odrębnymi przepisami prawa miejscowego.</w:t>
      </w:r>
    </w:p>
    <w:p w:rsidR="00EC47AD" w:rsidRDefault="00EC47AD" w:rsidP="00EC47A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C47AD" w:rsidRPr="00E13573" w:rsidRDefault="00EC47AD" w:rsidP="00EC47AD">
      <w:pPr>
        <w:spacing w:line="360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EC47AD" w:rsidRDefault="00EC47AD" w:rsidP="00EC47AD">
      <w:pPr>
        <w:spacing w:line="360" w:lineRule="auto"/>
        <w:ind w:left="357"/>
        <w:jc w:val="center"/>
        <w:rPr>
          <w:rFonts w:ascii="Arial" w:hAnsi="Arial" w:cs="Arial"/>
          <w:sz w:val="22"/>
          <w:szCs w:val="22"/>
        </w:rPr>
      </w:pPr>
    </w:p>
    <w:p w:rsidR="00EC47AD" w:rsidRPr="00E13573" w:rsidRDefault="00EC47AD" w:rsidP="00EC47AD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W czasie trwania wszelkiego typu zawodów i imprez sportowo- rekreacyjnych do obowiązków organizatora należy w szczególności: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respektowanie postanowień regulaminu oraz zapewnienie ładu i porządku przed rozpoczęciem imprezy, w czasie jej trwania oraz po zakończeniu imprezy,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 xml:space="preserve">niedopuszczenie do uczestniczenia w imprezie osób nietrzeźwych lub odurzonych,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13573">
        <w:rPr>
          <w:rFonts w:ascii="Arial" w:hAnsi="Arial" w:cs="Arial"/>
          <w:sz w:val="22"/>
          <w:szCs w:val="22"/>
        </w:rPr>
        <w:t xml:space="preserve">a także osób zamierzających wnieść na teren stadionu przedmioty wymienione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13573">
        <w:rPr>
          <w:rFonts w:ascii="Arial" w:hAnsi="Arial" w:cs="Arial"/>
          <w:sz w:val="22"/>
          <w:szCs w:val="22"/>
        </w:rPr>
        <w:t>w pkt. 2,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niezwłoczne podejmowanie działań mających na celu usunięcie zagrożenia życia lub zdrowia uczestników imprezy, lub zapobieżenie niszczenia mienia,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 xml:space="preserve">zapewnienie drożności wejść na stadion oraz dróg na terenie stadionu,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E13573">
        <w:rPr>
          <w:rFonts w:ascii="Arial" w:hAnsi="Arial" w:cs="Arial"/>
          <w:sz w:val="22"/>
          <w:szCs w:val="22"/>
        </w:rPr>
        <w:t>w szczególności dróg ewakuacyjnych,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ustalenie z Zarządcą stadionu przed rozpoczęciem imprezy, miejsc niedostępnych dla uczestników imprezy lub widzów oraz odpowiednie oznakowanie tych miejsc,</w:t>
      </w:r>
    </w:p>
    <w:p w:rsidR="00EC47AD" w:rsidRDefault="00EC47AD" w:rsidP="00EC47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 xml:space="preserve">pokrycie wszelkich kosztów w związku z uszkodzeniem mienia, do którego doszło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13573">
        <w:rPr>
          <w:rFonts w:ascii="Arial" w:hAnsi="Arial" w:cs="Arial"/>
          <w:sz w:val="22"/>
          <w:szCs w:val="22"/>
        </w:rPr>
        <w:t>w trakcie trwania imprezy lub w związku z imprezą.</w:t>
      </w:r>
    </w:p>
    <w:p w:rsidR="00EC47AD" w:rsidRPr="00E13573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Zabrania się wnoszenia na teren stadionu:</w:t>
      </w:r>
    </w:p>
    <w:p w:rsidR="00EC47AD" w:rsidRDefault="00EC47AD" w:rsidP="00EC47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broni wszelkiego rodzaju oraz przedmiotów, które mogą być użyte jako broń,</w:t>
      </w:r>
    </w:p>
    <w:p w:rsidR="00EC47AD" w:rsidRDefault="00EC47AD" w:rsidP="00EC47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>pojemników zawierających gaz, substancje żrące, farbujące lub powodujące zanieczyszczenia,</w:t>
      </w:r>
    </w:p>
    <w:p w:rsidR="00EC47AD" w:rsidRDefault="00EC47AD" w:rsidP="00EC47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>przedmiotów wykonanych z kruchego, pękającego lub szczególnie twardego materiału,</w:t>
      </w:r>
    </w:p>
    <w:p w:rsidR="00EC47AD" w:rsidRDefault="00EC47AD" w:rsidP="00EC47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lastRenderedPageBreak/>
        <w:t>przedmiotów, materiałów oraz urządzeń mogących stwarzać niebezpieczeństwo dla użytkowników obiektu,</w:t>
      </w:r>
    </w:p>
    <w:p w:rsidR="00EC47AD" w:rsidRPr="00EE23EF" w:rsidRDefault="00EC47AD" w:rsidP="00EC47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>ogni sztucznych, rac, petard, świec dymnych z zastrzeżeniem pkt. 4.</w:t>
      </w:r>
    </w:p>
    <w:p w:rsidR="00EC47AD" w:rsidRPr="00E13573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Na terenie Stadionu zakazuje się: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rzucania jakimikolwiek przedmiotami,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palenia tytoniu</w:t>
      </w:r>
      <w:r w:rsidRPr="00B05CCC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 xml:space="preserve">w tym papierosów elektronicznych, spożywania alkoholu, </w:t>
      </w:r>
      <w:r w:rsidRPr="00E13573">
        <w:rPr>
          <w:rFonts w:ascii="Arial" w:hAnsi="Arial" w:cs="Arial"/>
          <w:sz w:val="22"/>
          <w:szCs w:val="22"/>
        </w:rPr>
        <w:t>używania środków odurzających i środków psychotropowych,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używania ogni sztucznych, rac, petard, świec dymnych - z zastrzeżeniem pkt.4,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używania wulgarnych lub obraźliwych słów,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zachowań obrażających lub naruszających godność osobistą,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przebywania w miejscach oznaczonych jako niedostępne dla osób nieupoważnionych lub w miejscach, które z racji ich funkcji nie są przeznaczone do powszechnego użytku, takich zwłaszcza jak boiska lub inne obiekty i urządzenia służące uprawianiu sportu,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wchodzenia na ogrodzenia, drzewa, słupy oświetleniowe, maszty, dachy,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rozniecania ognia,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umieszczania na budynkach, urządzeniach, drogach lub ogrodzeniach napisów, plakatów, reklam lub ogłoszeń - bez zgody Zarządcy,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załatwiania potrzeb fizjologicznych poza miejscami do tego przeznaczonymi,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prowadzenia - bez posiadania stosownych uprawnień - sprzedaży towarów lub kart wstępu,</w:t>
      </w:r>
    </w:p>
    <w:p w:rsidR="00EC47AD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prowadzenia bez zezwolenia zbiórek pieniężnych,</w:t>
      </w:r>
    </w:p>
    <w:p w:rsidR="00EC47AD" w:rsidRPr="00E13573" w:rsidRDefault="00EC47AD" w:rsidP="00EC47A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wprowadzania zwierząt (nie dotyczy osób niewidomych używających psów jako przewodników) bez uzyskania zgody Zarządcy.</w:t>
      </w:r>
    </w:p>
    <w:p w:rsidR="00EC47AD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573">
        <w:rPr>
          <w:rFonts w:ascii="Arial" w:hAnsi="Arial" w:cs="Arial"/>
          <w:sz w:val="22"/>
          <w:szCs w:val="22"/>
        </w:rPr>
        <w:t>Organizator imprezy może wnieść na teren Stadionu i używać ogni sztucznych, rac, petard, świec dymnych lub materiałów pirotechnicznych, jeżeli wynika to z programu imprezy oraz jeśli umowa zawarta z Zarządcą zawiera postanowienia w tej sprawie</w:t>
      </w:r>
      <w:r>
        <w:rPr>
          <w:rFonts w:ascii="Arial" w:hAnsi="Arial" w:cs="Arial"/>
          <w:sz w:val="22"/>
          <w:szCs w:val="22"/>
        </w:rPr>
        <w:t>.</w:t>
      </w:r>
    </w:p>
    <w:p w:rsidR="00EC47AD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>Na organizatorze imprezy ciąży obowiązek zapewnienia pełnego bezpieczeństwa uczestnikom imprezy, a także pełną odpowiedzialność za prawidłowe wykonywanie tego obowiązku.</w:t>
      </w:r>
    </w:p>
    <w:p w:rsidR="00EC47AD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terenie obiektu</w:t>
      </w:r>
      <w:r w:rsidRPr="00EE23EF">
        <w:rPr>
          <w:rFonts w:ascii="Arial" w:hAnsi="Arial" w:cs="Arial"/>
          <w:sz w:val="22"/>
          <w:szCs w:val="22"/>
        </w:rPr>
        <w:t xml:space="preserve"> znajdu</w:t>
      </w:r>
      <w:r>
        <w:rPr>
          <w:rFonts w:ascii="Arial" w:hAnsi="Arial" w:cs="Arial"/>
          <w:sz w:val="22"/>
          <w:szCs w:val="22"/>
        </w:rPr>
        <w:t>ją się kamery będące elementami</w:t>
      </w:r>
      <w:r w:rsidRPr="00EE23EF">
        <w:rPr>
          <w:rFonts w:ascii="Arial" w:hAnsi="Arial" w:cs="Arial"/>
          <w:sz w:val="22"/>
          <w:szCs w:val="22"/>
        </w:rPr>
        <w:t xml:space="preserve"> monitoringu</w:t>
      </w:r>
      <w:r>
        <w:rPr>
          <w:rFonts w:ascii="Arial" w:hAnsi="Arial" w:cs="Arial"/>
          <w:sz w:val="22"/>
          <w:szCs w:val="22"/>
        </w:rPr>
        <w:t xml:space="preserve"> wizyjnego, którego celem jest </w:t>
      </w:r>
      <w:r w:rsidRPr="00EE23EF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E23EF">
        <w:rPr>
          <w:rFonts w:ascii="Arial" w:hAnsi="Arial" w:cs="Arial"/>
          <w:sz w:val="22"/>
          <w:szCs w:val="22"/>
        </w:rPr>
        <w:t xml:space="preserve"> i przeciwpowodziowej oraz ochrony m</w:t>
      </w:r>
      <w:r>
        <w:rPr>
          <w:rFonts w:ascii="Arial" w:hAnsi="Arial" w:cs="Arial"/>
          <w:sz w:val="22"/>
          <w:szCs w:val="22"/>
        </w:rPr>
        <w:t>ienia (art. 9a ust 1 ustawy z dnia</w:t>
      </w:r>
      <w:r w:rsidRPr="00EE23EF">
        <w:rPr>
          <w:rFonts w:ascii="Arial" w:hAnsi="Arial" w:cs="Arial"/>
          <w:sz w:val="22"/>
          <w:szCs w:val="22"/>
        </w:rPr>
        <w:t xml:space="preserve"> 8 marca 1990</w:t>
      </w:r>
      <w:r>
        <w:rPr>
          <w:rFonts w:ascii="Arial" w:hAnsi="Arial" w:cs="Arial"/>
          <w:sz w:val="22"/>
          <w:szCs w:val="22"/>
        </w:rPr>
        <w:t xml:space="preserve">                  o samorządzie gminnym</w:t>
      </w:r>
      <w:r w:rsidRPr="00EE23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C47AD" w:rsidRPr="00EE23EF" w:rsidRDefault="00EC47AD" w:rsidP="00EC47A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eastAsia="Calibri" w:hAnsi="Arial" w:cs="Arial"/>
          <w:sz w:val="22"/>
          <w:szCs w:val="22"/>
          <w:lang w:eastAsia="en-US"/>
        </w:rPr>
        <w:t xml:space="preserve">Skargi i wnioski można składać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E23EF">
        <w:rPr>
          <w:rFonts w:ascii="Arial" w:eastAsia="Calibri" w:hAnsi="Arial" w:cs="Arial"/>
          <w:sz w:val="22"/>
          <w:szCs w:val="22"/>
          <w:lang w:eastAsia="en-US"/>
        </w:rPr>
        <w:t xml:space="preserve">ierownikowi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 gospodarzowi </w:t>
      </w:r>
      <w:r w:rsidRPr="00EE23EF">
        <w:rPr>
          <w:rFonts w:ascii="Arial" w:eastAsia="Calibri" w:hAnsi="Arial" w:cs="Arial"/>
          <w:sz w:val="22"/>
          <w:szCs w:val="22"/>
          <w:lang w:eastAsia="en-US"/>
        </w:rPr>
        <w:t xml:space="preserve">obiektu lub Dyrektorowi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CSiR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E13573" w:rsidRDefault="00EC47AD" w:rsidP="00EC47AD">
      <w:pPr>
        <w:spacing w:line="360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3B0293" w:rsidRDefault="00EC47AD" w:rsidP="00EC47A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293">
        <w:rPr>
          <w:rFonts w:ascii="Arial" w:hAnsi="Arial" w:cs="Arial"/>
          <w:sz w:val="22"/>
          <w:szCs w:val="22"/>
        </w:rPr>
        <w:t xml:space="preserve">Integralną częścią </w:t>
      </w:r>
      <w:r w:rsidRPr="00AE25BF">
        <w:rPr>
          <w:rFonts w:ascii="Arial" w:hAnsi="Arial" w:cs="Arial"/>
          <w:smallCaps/>
          <w:sz w:val="22"/>
          <w:szCs w:val="22"/>
        </w:rPr>
        <w:t>Regulamin Obiektu - Stadion Sportowy przy ul. Konopnickiej</w:t>
      </w:r>
      <w:r w:rsidRPr="003B0293">
        <w:rPr>
          <w:rFonts w:ascii="Arial" w:hAnsi="Arial" w:cs="Arial"/>
          <w:sz w:val="22"/>
          <w:szCs w:val="22"/>
        </w:rPr>
        <w:t xml:space="preserve"> są:</w:t>
      </w:r>
    </w:p>
    <w:p w:rsidR="00EC47AD" w:rsidRDefault="00EC47AD" w:rsidP="00EC47AD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661D6D">
        <w:rPr>
          <w:rFonts w:ascii="Arial" w:hAnsi="Arial" w:cs="Arial"/>
          <w:smallCaps/>
          <w:sz w:val="22"/>
          <w:szCs w:val="22"/>
        </w:rPr>
        <w:t>Regulamin korzystania z szatni sportowych obiektu - Stadion Sportowy                              przy ul. Konopnickiej</w:t>
      </w:r>
      <w:r w:rsidRPr="003B0293">
        <w:rPr>
          <w:rFonts w:ascii="Arial" w:hAnsi="Arial" w:cs="Arial"/>
          <w:b/>
          <w:smallCaps/>
          <w:shadow/>
          <w:sz w:val="22"/>
          <w:szCs w:val="22"/>
        </w:rPr>
        <w:t xml:space="preserve"> – Załącznik nr 1</w:t>
      </w:r>
      <w:r>
        <w:rPr>
          <w:rFonts w:ascii="Arial" w:hAnsi="Arial" w:cs="Arial"/>
          <w:b/>
          <w:smallCaps/>
          <w:shadow/>
          <w:sz w:val="22"/>
          <w:szCs w:val="22"/>
        </w:rPr>
        <w:t>,</w:t>
      </w:r>
    </w:p>
    <w:p w:rsidR="00EC47AD" w:rsidRDefault="00EC47AD" w:rsidP="00EC47AD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661D6D">
        <w:rPr>
          <w:rFonts w:ascii="Arial" w:hAnsi="Arial" w:cs="Arial"/>
          <w:smallCaps/>
          <w:shadow/>
          <w:sz w:val="22"/>
          <w:szCs w:val="22"/>
        </w:rPr>
        <w:t>Regulamin Korzystania z Boisko Ze Sztuczną Nawierzchnią Trawiastą Przy                          Ul. Konopnickiej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 – Załącznik nr 2,</w:t>
      </w:r>
    </w:p>
    <w:p w:rsidR="00EC47AD" w:rsidRDefault="00EC47AD" w:rsidP="00EC47AD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661D6D">
        <w:rPr>
          <w:rFonts w:ascii="Arial" w:hAnsi="Arial" w:cs="Arial"/>
          <w:smallCaps/>
          <w:shadow/>
          <w:sz w:val="22"/>
          <w:szCs w:val="22"/>
        </w:rPr>
        <w:t>Regulamin Korzystania z Boisko Trawiastego Przy Ul. Konopnickiej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 – Załącznik  nr 3.</w:t>
      </w:r>
    </w:p>
    <w:p w:rsidR="00EC47AD" w:rsidRPr="00CA491D" w:rsidRDefault="00EC47AD" w:rsidP="00EC47A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CA491D" w:rsidRDefault="00EC47AD" w:rsidP="00EC47AD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lastRenderedPageBreak/>
        <w:t>Załącznik nr 1</w:t>
      </w:r>
    </w:p>
    <w:p w:rsidR="00EC47AD" w:rsidRPr="00CA491D" w:rsidRDefault="00EC47AD" w:rsidP="00EC47AD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 xml:space="preserve">                            przy ul. Konopnickiej</w:t>
      </w:r>
    </w:p>
    <w:p w:rsidR="00EC47AD" w:rsidRDefault="00EC47AD" w:rsidP="00EC47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C47AD" w:rsidRPr="00EE23EF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Regulamin</w:t>
      </w:r>
      <w:r w:rsidRPr="00EE23EF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 xml:space="preserve">korzystania z szatni sportowych obiektu - </w:t>
      </w:r>
      <w:r w:rsidRPr="007E3410">
        <w:rPr>
          <w:rFonts w:ascii="Arial" w:hAnsi="Arial" w:cs="Arial"/>
          <w:b/>
          <w:smallCaps/>
          <w:sz w:val="22"/>
          <w:szCs w:val="22"/>
        </w:rPr>
        <w:t>Stadion Sportowy</w:t>
      </w:r>
      <w:r>
        <w:rPr>
          <w:rFonts w:ascii="Arial" w:hAnsi="Arial" w:cs="Arial"/>
          <w:b/>
          <w:smallCaps/>
          <w:sz w:val="22"/>
          <w:szCs w:val="22"/>
        </w:rPr>
        <w:t xml:space="preserve">                              przy ul. Konopnickiej</w:t>
      </w:r>
    </w:p>
    <w:p w:rsidR="00EC47AD" w:rsidRDefault="00EC47AD" w:rsidP="00EC47AD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EC47AD" w:rsidRPr="00613483" w:rsidRDefault="00EC47AD" w:rsidP="00EC47AD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EC47AD" w:rsidRPr="00CD4DAC" w:rsidRDefault="00EC47AD" w:rsidP="00EC47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7AD" w:rsidRPr="00781C41" w:rsidRDefault="00EC47AD" w:rsidP="00EC4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Administratorem szatni sportowych przy obiekcie Stadionu Sportowego przy ul. Konopnickiej 29 w Dąbrowie Górniczej jest Centrum Sportu i Rekreacji.</w:t>
      </w:r>
    </w:p>
    <w:p w:rsidR="00EC47AD" w:rsidRDefault="00EC47AD" w:rsidP="00EC47AD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EC47AD" w:rsidRPr="00613483" w:rsidRDefault="00EC47AD" w:rsidP="00EC47AD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EC47AD" w:rsidRPr="00CD4DAC" w:rsidRDefault="00EC47AD" w:rsidP="00EC47A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2A2A2A"/>
          <w:sz w:val="22"/>
          <w:szCs w:val="22"/>
        </w:rPr>
      </w:pP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Z szatni sportowych można korzystać codziennie od poniedziałku do niedzieli                  w godzinach od 7:00 do 21:30.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Korzystanie z </w:t>
      </w:r>
      <w:r w:rsidRPr="00781C41">
        <w:rPr>
          <w:rFonts w:ascii="Arial" w:hAnsi="Arial" w:cs="Arial"/>
          <w:sz w:val="22"/>
          <w:szCs w:val="22"/>
        </w:rPr>
        <w:t>obiektu wraz z szatnią sportową odbywa się zgodnie z wcześniej ustalonym harmonogramem lub dokonaną rezerwacją.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Użytkownik</w:t>
      </w:r>
      <w:r w:rsidRPr="00781C41">
        <w:rPr>
          <w:rFonts w:ascii="Arial" w:hAnsi="Arial" w:cs="Arial"/>
          <w:sz w:val="22"/>
          <w:szCs w:val="22"/>
        </w:rPr>
        <w:t xml:space="preserve"> zobowiązany jest do zgłaszania pracownikowi dyżurnemu </w:t>
      </w: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 xml:space="preserve"> wszelkich zauważonych nieprawidłowości i zniszczeń w szatni sportowej zaraz po uzyskaniu dostępu do obiektu, przed rozpoczęciem korzystania z niego.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Użytkownik</w:t>
      </w:r>
      <w:r w:rsidRPr="00781C41">
        <w:rPr>
          <w:rFonts w:ascii="Arial" w:hAnsi="Arial" w:cs="Arial"/>
          <w:sz w:val="22"/>
          <w:szCs w:val="22"/>
        </w:rPr>
        <w:t xml:space="preserve"> ponosi odpowiedzialność za szkody wyrządzone przez osoby korzystające            z o</w:t>
      </w:r>
      <w:r>
        <w:rPr>
          <w:rFonts w:ascii="Arial" w:hAnsi="Arial" w:cs="Arial"/>
          <w:sz w:val="22"/>
          <w:szCs w:val="22"/>
        </w:rPr>
        <w:t>biektu wprowadzone przez użytkownika</w:t>
      </w:r>
      <w:r w:rsidRPr="00781C41">
        <w:rPr>
          <w:rFonts w:ascii="Arial" w:hAnsi="Arial" w:cs="Arial"/>
          <w:sz w:val="22"/>
          <w:szCs w:val="22"/>
        </w:rPr>
        <w:t>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Korzystający z obiektu zobowiązani są do dbałości o wynajmowane szatnie i wszystkie znajdujące się w niej urządzenia i przedmioty.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Z urządzeń znajdujących się w szatni sportowej należy korzystać zgodnie z ich przeznaczeniem.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 xml:space="preserve"> nie ponosi odpowiedzialności za ewentualne urazy i kontuzje powstałe podczas użytkowania szatni.</w:t>
      </w:r>
    </w:p>
    <w:p w:rsidR="00EC47AD" w:rsidRPr="00781C41" w:rsidRDefault="00EC47AD" w:rsidP="00EC47A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Pr="00781C41">
        <w:rPr>
          <w:rFonts w:ascii="Arial" w:hAnsi="Arial" w:cs="Arial"/>
          <w:sz w:val="22"/>
          <w:szCs w:val="22"/>
        </w:rPr>
        <w:t xml:space="preserve"> zobowiązan</w:t>
      </w:r>
      <w:r>
        <w:rPr>
          <w:rFonts w:ascii="Arial" w:hAnsi="Arial" w:cs="Arial"/>
          <w:sz w:val="22"/>
          <w:szCs w:val="22"/>
        </w:rPr>
        <w:t>i są</w:t>
      </w:r>
      <w:r w:rsidRPr="00781C41">
        <w:rPr>
          <w:rFonts w:ascii="Arial" w:hAnsi="Arial" w:cs="Arial"/>
          <w:sz w:val="22"/>
          <w:szCs w:val="22"/>
        </w:rPr>
        <w:t xml:space="preserve"> do przestrzegania zasad bezpieczeństwa oraz przepisów bhp i ppoż.</w:t>
      </w: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4</w:t>
      </w:r>
    </w:p>
    <w:p w:rsidR="00EC47AD" w:rsidRPr="00242C05" w:rsidRDefault="00EC47AD" w:rsidP="00EC47AD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Przy korzystaniu z szatni sportowej zabrania się: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palenia tytoniu i papierosów </w:t>
      </w:r>
      <w:r>
        <w:rPr>
          <w:rFonts w:ascii="Arial" w:hAnsi="Arial" w:cs="Arial"/>
          <w:sz w:val="22"/>
          <w:szCs w:val="22"/>
        </w:rPr>
        <w:t>w tym papierosów elektronicznych</w:t>
      </w:r>
      <w:r w:rsidRPr="00781C41">
        <w:rPr>
          <w:rFonts w:ascii="Arial" w:hAnsi="Arial" w:cs="Arial"/>
          <w:sz w:val="22"/>
          <w:szCs w:val="22"/>
        </w:rPr>
        <w:t>, spożywania alkoholu, odurzania się niedozwolonymi substancjami itp.,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przebywania w obiekcie osób nietrzeźwych i pod wpływem środków odurzających itp.,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lastRenderedPageBreak/>
        <w:t>wprowadzania i użytkowania w szatniach skuterów, rowerów, rolek, deskorolek                   i wrotek itp.,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wprowadzania zwierząt,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zakłócania przebiegu zajęć/pracy innym osobom korzystającym                                   i przebywającym w obiekcie,</w:t>
      </w:r>
    </w:p>
    <w:p w:rsidR="00EC47AD" w:rsidRPr="00781C41" w:rsidRDefault="00EC47AD" w:rsidP="00EC47AD">
      <w:pPr>
        <w:numPr>
          <w:ilvl w:val="0"/>
          <w:numId w:val="14"/>
        </w:numPr>
        <w:tabs>
          <w:tab w:val="clear" w:pos="795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 xml:space="preserve">stwarzania zagrożeń narażających korzystających z obiektu na utratę </w:t>
      </w:r>
      <w:r>
        <w:rPr>
          <w:rFonts w:ascii="Arial" w:hAnsi="Arial" w:cs="Arial"/>
          <w:sz w:val="22"/>
          <w:szCs w:val="22"/>
        </w:rPr>
        <w:t>zdrowia              i kalectwo.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 xml:space="preserve">Szatnie sportowe nie są dozorowane. Dozorowanie mienia pozostawionego w szatni sportowej należy do </w:t>
      </w:r>
      <w:r>
        <w:rPr>
          <w:rFonts w:ascii="Arial" w:hAnsi="Arial" w:cs="Arial"/>
          <w:sz w:val="22"/>
          <w:szCs w:val="22"/>
        </w:rPr>
        <w:t xml:space="preserve">użytkownika </w:t>
      </w:r>
      <w:r w:rsidRPr="00781C41">
        <w:rPr>
          <w:rFonts w:ascii="Arial" w:hAnsi="Arial" w:cs="Arial"/>
          <w:sz w:val="22"/>
          <w:szCs w:val="22"/>
        </w:rPr>
        <w:t>dysponującego kluczem w godzinach dysponowania szatnią.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 xml:space="preserve"> nie ponosi odpowiedzialności za rzeczy pozostawione w szatni sportowej.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 xml:space="preserve">Osoby przebywające w szatniach sportowych nie pozostają pod opieką </w:t>
      </w: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>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>Zorganizowane grupy młodzieżowe mogą korzystać z szatni sportowych tylko pod opieką nauczyciela, instruktora, trenera bądź osoby dorosłej, która sprawuje opiekę i ponosi pełną odpowiedzialność za grupę.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 xml:space="preserve">W razie niepodporządkowania się przepisom niniejszego regulaminu, </w:t>
      </w:r>
      <w:r>
        <w:rPr>
          <w:rFonts w:ascii="Arial" w:hAnsi="Arial" w:cs="Arial"/>
          <w:sz w:val="22"/>
          <w:szCs w:val="22"/>
        </w:rPr>
        <w:t>użytkownik</w:t>
      </w:r>
      <w:r w:rsidRPr="00781C41">
        <w:rPr>
          <w:rFonts w:ascii="Arial" w:hAnsi="Arial" w:cs="Arial"/>
          <w:sz w:val="22"/>
          <w:szCs w:val="22"/>
        </w:rPr>
        <w:t xml:space="preserve"> zostanie pozbawiony możliwości korzystania z szatni sportowych </w:t>
      </w: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>.</w:t>
      </w:r>
    </w:p>
    <w:p w:rsidR="00EC47AD" w:rsidRPr="00781C41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C41">
        <w:rPr>
          <w:rFonts w:ascii="Arial" w:hAnsi="Arial" w:cs="Arial"/>
          <w:sz w:val="22"/>
          <w:szCs w:val="22"/>
        </w:rPr>
        <w:t xml:space="preserve">Za niewłaściwe zachowanie oraz niestosowanie się do poleceń obsługi </w:t>
      </w:r>
      <w:proofErr w:type="spellStart"/>
      <w:r w:rsidRPr="00781C41">
        <w:rPr>
          <w:rFonts w:ascii="Arial" w:hAnsi="Arial" w:cs="Arial"/>
          <w:sz w:val="22"/>
          <w:szCs w:val="22"/>
        </w:rPr>
        <w:t>CSiR</w:t>
      </w:r>
      <w:proofErr w:type="spellEnd"/>
      <w:r w:rsidRPr="00781C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użytkownik</w:t>
      </w:r>
      <w:r w:rsidRPr="00781C41">
        <w:rPr>
          <w:rFonts w:ascii="Arial" w:hAnsi="Arial" w:cs="Arial"/>
          <w:sz w:val="22"/>
          <w:szCs w:val="22"/>
        </w:rPr>
        <w:t xml:space="preserve"> może zostać poproszony o niezwłoczne opuszczenie szatni.</w:t>
      </w:r>
    </w:p>
    <w:p w:rsidR="00EC47AD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 xml:space="preserve">Zasady określone w niniejszym Regulaminie dotyczące należytej dbałości o mienie </w:t>
      </w:r>
      <w:proofErr w:type="spellStart"/>
      <w:r w:rsidRPr="00BB6D70">
        <w:rPr>
          <w:rFonts w:ascii="Arial" w:hAnsi="Arial" w:cs="Arial"/>
          <w:sz w:val="22"/>
          <w:szCs w:val="22"/>
        </w:rPr>
        <w:t>CSiR</w:t>
      </w:r>
      <w:proofErr w:type="spellEnd"/>
      <w:r w:rsidRPr="00BB6D70">
        <w:rPr>
          <w:rFonts w:ascii="Arial" w:hAnsi="Arial" w:cs="Arial"/>
          <w:sz w:val="22"/>
          <w:szCs w:val="22"/>
        </w:rPr>
        <w:t>, mienia postawionego przez korzystających z szatni, bezpieczeństwa - dotyczą również korytarzy bezpośrednio prowadzących do szatni sportowych.</w:t>
      </w:r>
    </w:p>
    <w:p w:rsidR="00EC47AD" w:rsidRPr="009E7C3B" w:rsidRDefault="00EC47AD" w:rsidP="00EC47A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70">
        <w:rPr>
          <w:rFonts w:ascii="Arial" w:hAnsi="Arial" w:cs="Arial"/>
          <w:sz w:val="22"/>
          <w:szCs w:val="22"/>
        </w:rPr>
        <w:t xml:space="preserve">Regulamin dostępny jest na tablicach ogłoszeń, w szatniach, u pracownika dyżurnego </w:t>
      </w:r>
      <w:proofErr w:type="spellStart"/>
      <w:r w:rsidRPr="00BB6D70">
        <w:rPr>
          <w:rFonts w:ascii="Arial" w:hAnsi="Arial" w:cs="Arial"/>
          <w:sz w:val="22"/>
          <w:szCs w:val="22"/>
        </w:rPr>
        <w:t>CSiR</w:t>
      </w:r>
      <w:proofErr w:type="spellEnd"/>
      <w:r w:rsidRPr="00BB6D70">
        <w:rPr>
          <w:rFonts w:ascii="Arial" w:hAnsi="Arial" w:cs="Arial"/>
          <w:sz w:val="22"/>
          <w:szCs w:val="22"/>
        </w:rPr>
        <w:t xml:space="preserve"> oraz na stronie internetowej </w:t>
      </w:r>
      <w:hyperlink r:id="rId6" w:history="1">
        <w:r w:rsidRPr="00A74094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A74094">
        <w:rPr>
          <w:rFonts w:ascii="Arial" w:hAnsi="Arial" w:cs="Arial"/>
          <w:sz w:val="22"/>
          <w:szCs w:val="22"/>
        </w:rPr>
        <w:t>.</w:t>
      </w: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CA491D" w:rsidRDefault="00EC47AD" w:rsidP="00EC47AD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</w:p>
    <w:p w:rsidR="00EC47AD" w:rsidRPr="00CA491D" w:rsidRDefault="00EC47AD" w:rsidP="00EC47AD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 xml:space="preserve">                            przy ul. Konopnickiej</w:t>
      </w: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650E55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 w:rsidRPr="00650E55">
        <w:rPr>
          <w:rFonts w:ascii="Arial" w:hAnsi="Arial" w:cs="Arial"/>
          <w:b/>
          <w:smallCaps/>
          <w:shadow/>
          <w:sz w:val="22"/>
          <w:szCs w:val="22"/>
        </w:rPr>
        <w:t xml:space="preserve">Regulamin Korzystania z Boisko Ze Sztuczną Nawierzchnią Trawiastą Przy 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                        </w:t>
      </w:r>
      <w:r w:rsidRPr="00650E55">
        <w:rPr>
          <w:rFonts w:ascii="Arial" w:hAnsi="Arial" w:cs="Arial"/>
          <w:b/>
          <w:smallCaps/>
          <w:shadow/>
          <w:sz w:val="22"/>
          <w:szCs w:val="22"/>
        </w:rPr>
        <w:t xml:space="preserve">Ul. Konopnickiej </w:t>
      </w:r>
    </w:p>
    <w:p w:rsidR="00EC47AD" w:rsidRPr="00CD78CA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</w:p>
    <w:p w:rsidR="00EC47AD" w:rsidRDefault="00EC47AD" w:rsidP="00EC47AD">
      <w:pPr>
        <w:pStyle w:val="Nagwek7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EC47AD" w:rsidRPr="00EE23EF" w:rsidRDefault="00EC47AD" w:rsidP="00EC47AD"/>
    <w:p w:rsidR="00EC47AD" w:rsidRPr="007B52D7" w:rsidRDefault="00EC47AD" w:rsidP="00EC47A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 xml:space="preserve">Boisko ze sztuczną nawierzchnią trawiastą przy ul. Konopnickiej 29 w Dąbrowie Górniczej znajduje się w zarządzie Centrum Sportu i Rekreacji w Dąbrowie Górniczej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EE23EF">
        <w:rPr>
          <w:rFonts w:ascii="Arial" w:hAnsi="Arial" w:cs="Arial"/>
          <w:sz w:val="22"/>
          <w:szCs w:val="22"/>
        </w:rPr>
        <w:t>ul. Konopnickiej 29, 41 – 300 Dąbrowa Górnicza, tel. 32 261 20 10</w:t>
      </w:r>
      <w:r w:rsidRPr="00A0445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A74094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A74094">
        <w:rPr>
          <w:rFonts w:ascii="Arial" w:hAnsi="Arial" w:cs="Arial"/>
          <w:sz w:val="22"/>
          <w:szCs w:val="22"/>
        </w:rPr>
        <w:t>.</w:t>
      </w:r>
    </w:p>
    <w:p w:rsidR="00EC47AD" w:rsidRDefault="00EC47AD" w:rsidP="00EC47A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>Boisko służy do celów treningowych, rozgrywania meczy piłki nożnej oraz rozwoju sportu wśród dzieci i młodzieży.</w:t>
      </w:r>
    </w:p>
    <w:p w:rsidR="00EC47AD" w:rsidRPr="00EE23EF" w:rsidRDefault="00EC47AD" w:rsidP="00EC47A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2</w:t>
      </w:r>
    </w:p>
    <w:p w:rsidR="00EC47AD" w:rsidRPr="00242C05" w:rsidRDefault="00EC47AD" w:rsidP="00EC47AD">
      <w:pPr>
        <w:spacing w:line="360" w:lineRule="auto"/>
        <w:ind w:left="360"/>
        <w:jc w:val="center"/>
        <w:rPr>
          <w:rFonts w:ascii="Arial" w:hAnsi="Arial" w:cs="Arial"/>
          <w:b/>
          <w:smallCaps/>
          <w:shadow/>
          <w:sz w:val="22"/>
          <w:szCs w:val="22"/>
        </w:rPr>
      </w:pPr>
    </w:p>
    <w:p w:rsidR="00EC47AD" w:rsidRDefault="00EC47AD" w:rsidP="00EC47AD">
      <w:pPr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smallCaps/>
          <w:shadow/>
          <w:sz w:val="22"/>
          <w:szCs w:val="22"/>
        </w:rPr>
        <w:t>Z</w:t>
      </w:r>
      <w:r w:rsidRPr="00DF5153">
        <w:rPr>
          <w:rFonts w:ascii="Arial" w:hAnsi="Arial" w:cs="Arial"/>
          <w:b/>
          <w:smallCaps/>
          <w:shadow/>
          <w:sz w:val="22"/>
          <w:szCs w:val="22"/>
        </w:rPr>
        <w:t>asady korzystania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z obiektu: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Boisko czynne jest od poniedziałku do niedzieli w godzinach od 8</w:t>
      </w:r>
      <w:r w:rsidRPr="00BF671B">
        <w:rPr>
          <w:rFonts w:ascii="Arial" w:hAnsi="Arial" w:cs="Arial"/>
          <w:sz w:val="22"/>
          <w:szCs w:val="22"/>
        </w:rPr>
        <w:t>.00 do 2</w:t>
      </w:r>
      <w:r>
        <w:rPr>
          <w:rFonts w:ascii="Arial" w:hAnsi="Arial" w:cs="Arial"/>
          <w:sz w:val="22"/>
          <w:szCs w:val="22"/>
        </w:rPr>
        <w:t>1</w:t>
      </w:r>
      <w:r w:rsidRPr="00BF671B">
        <w:rPr>
          <w:rFonts w:ascii="Arial" w:hAnsi="Arial" w:cs="Arial"/>
          <w:sz w:val="22"/>
          <w:szCs w:val="22"/>
        </w:rPr>
        <w:t>.00.</w:t>
      </w:r>
      <w:r>
        <w:rPr>
          <w:rFonts w:ascii="Arial" w:hAnsi="Arial" w:cs="Arial"/>
          <w:sz w:val="22"/>
          <w:szCs w:val="22"/>
        </w:rPr>
        <w:t xml:space="preserve"> Obiekt może zostać zamknięty lub godziny jego funkcjonowania mogą zostać zmienione z uwagi na warunki atmosferyczne, techniczne lub inne.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na boisku odbywają się zgodnie z ustalonym harmonogramem zajęć.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Boisko dostępne jest dla klubów sportowych, stowarzyszeń, placówek oświatowych oraz osób prywatnych.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 z boiska jest odpłatne, zgodnie z obowiązującym cennikiem.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 z boiska odbywa się na własną odpowiedzialność. Zarządca obiektu nie ponosi odpowiedzialności za bezpieczeństwo i zdrowie osób korzystających, a także nie ubezpiecza ich.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korzystania z boiska jest posiadanie odpowiedniego stroju sportowego                i obuwia sportowego z zastrzeżeniem pkt. 7 (na boisku piłkarskim dopuszcza się obuwie z małymi korkami z tworzywa sztucznego oraz obuwie typu halowego).</w:t>
      </w:r>
    </w:p>
    <w:p w:rsidR="00EC47AD" w:rsidRDefault="00EC47AD" w:rsidP="00EC47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zapewnienia bezpieczeństwa użytkownikom i korzystania z boiska zgodnie z jego przeznaczeniem zabrania się: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używania butów piłkarskich na wysokich i metalowych korkach oraz kolców,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na boisko i użytkowania sprzętu innego niż zgodnego                                     z przeznaczeniem boiska, np. rower, motorower, deskorolka, rolki, itp.,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niszczenia urządzeń sportowych i płyty boiska,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wchodzenia na ogrodzenie i urządzenia sportowe,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palenia tytoniu i papierosów </w:t>
      </w:r>
      <w:r>
        <w:rPr>
          <w:rFonts w:ascii="Arial" w:hAnsi="Arial" w:cs="Arial"/>
          <w:sz w:val="22"/>
          <w:szCs w:val="22"/>
        </w:rPr>
        <w:t>w tym papierosów elektronicznych, spożywania alkoholu i podobnie działających środków,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zaśmiecania boiska,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przeszkadzania w grze,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zakłócania porządku i używania słów wulgarnych,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przebywania na terenie boiska osobom poniżej 13 roku życia po zmroku bez opiekuna, oraz osobom pod wpływem alkoholu i podobnie działających środków,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zwierząt,</w:t>
      </w:r>
    </w:p>
    <w:p w:rsidR="00EC47AD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na boisko broni, przedmiotów niebezpiecznych, materiałów pirotechnicznych,</w:t>
      </w:r>
    </w:p>
    <w:p w:rsidR="00EC47AD" w:rsidRPr="00BF671B" w:rsidRDefault="00EC47AD" w:rsidP="00EC47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71B">
        <w:rPr>
          <w:rFonts w:ascii="Arial" w:hAnsi="Arial" w:cs="Arial"/>
          <w:sz w:val="22"/>
          <w:szCs w:val="22"/>
        </w:rPr>
        <w:t>przebywania na obiekcie w godzinach od 2</w:t>
      </w:r>
      <w:r>
        <w:rPr>
          <w:rFonts w:ascii="Arial" w:hAnsi="Arial" w:cs="Arial"/>
          <w:sz w:val="22"/>
          <w:szCs w:val="22"/>
        </w:rPr>
        <w:t>1</w:t>
      </w:r>
      <w:r w:rsidRPr="00BF671B">
        <w:rPr>
          <w:rFonts w:ascii="Arial" w:hAnsi="Arial" w:cs="Arial"/>
          <w:sz w:val="22"/>
          <w:szCs w:val="22"/>
        </w:rPr>
        <w:t xml:space="preserve">.00 do </w:t>
      </w:r>
      <w:r>
        <w:rPr>
          <w:rFonts w:ascii="Arial" w:hAnsi="Arial" w:cs="Arial"/>
          <w:sz w:val="22"/>
          <w:szCs w:val="22"/>
        </w:rPr>
        <w:t>8</w:t>
      </w:r>
      <w:r w:rsidRPr="00BF671B">
        <w:rPr>
          <w:rFonts w:ascii="Arial" w:hAnsi="Arial" w:cs="Arial"/>
          <w:sz w:val="22"/>
          <w:szCs w:val="22"/>
        </w:rPr>
        <w:t>.00.</w:t>
      </w:r>
    </w:p>
    <w:p w:rsidR="00EC47AD" w:rsidRDefault="00EC47AD" w:rsidP="00EC47A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Rozstrzygnięcia dotyczące korzystania z boiska podejmuje zarządca obiektu, który                        w zależności od sytuacji może:</w:t>
      </w:r>
    </w:p>
    <w:p w:rsidR="00EC47AD" w:rsidRDefault="00EC47AD" w:rsidP="00EC47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zwrócić uwagę na niewłaściwe, niezgodne z regulaminem zachowanie,</w:t>
      </w:r>
    </w:p>
    <w:p w:rsidR="00EC47AD" w:rsidRDefault="00EC47AD" w:rsidP="00EC47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nakazać opuszczenie terenu boiska i obiektu,</w:t>
      </w:r>
    </w:p>
    <w:p w:rsidR="00EC47AD" w:rsidRDefault="00EC47AD" w:rsidP="00EC47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wezwać służbę ochrony lub policję.</w:t>
      </w:r>
    </w:p>
    <w:p w:rsidR="00EC47AD" w:rsidRDefault="00EC47AD" w:rsidP="00EC47A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3</w:t>
      </w:r>
    </w:p>
    <w:p w:rsidR="00EC47AD" w:rsidRPr="00242C05" w:rsidRDefault="00EC47AD" w:rsidP="00EC47AD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C47AD" w:rsidRDefault="00EC47AD" w:rsidP="00EC47A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 z boiska są zobowiązani do przestrzegania regulaminu, oraz uwag zarządcy obiektu.</w:t>
      </w:r>
    </w:p>
    <w:p w:rsidR="00EC47AD" w:rsidRPr="006503EE" w:rsidRDefault="00EC47AD" w:rsidP="00EC47A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niszcząca boisko i jego wyposażenie ponosi odpowiedzialność odszkodowawczą do pełnej wysokości wyrządzonej szkody.</w:t>
      </w:r>
    </w:p>
    <w:p w:rsidR="00EC47AD" w:rsidRPr="00CD13C4" w:rsidRDefault="00EC47AD" w:rsidP="00EC47A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obiektu</w:t>
      </w:r>
      <w:r w:rsidRPr="00CD13C4">
        <w:rPr>
          <w:rFonts w:ascii="Arial" w:hAnsi="Arial" w:cs="Arial"/>
          <w:sz w:val="22"/>
          <w:szCs w:val="22"/>
        </w:rPr>
        <w:t xml:space="preserve"> znajdują się kamery będące elementami  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marca 1990               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Pr="00CA491D" w:rsidRDefault="00EC47AD" w:rsidP="00EC47AD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</w:p>
    <w:p w:rsidR="00EC47AD" w:rsidRPr="00CA491D" w:rsidRDefault="00EC47AD" w:rsidP="00EC47AD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 xml:space="preserve">                            przy ul. Konopnickiej</w:t>
      </w:r>
    </w:p>
    <w:p w:rsidR="00EC47AD" w:rsidRDefault="00EC47AD" w:rsidP="00EC47A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47AD" w:rsidRPr="00650E55" w:rsidRDefault="00EC47AD" w:rsidP="00EC47AD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 w:rsidRPr="00650E55">
        <w:rPr>
          <w:rFonts w:ascii="Arial" w:hAnsi="Arial" w:cs="Arial"/>
          <w:b/>
          <w:smallCaps/>
          <w:shadow/>
          <w:sz w:val="22"/>
          <w:szCs w:val="22"/>
        </w:rPr>
        <w:t>Regulamin Korzystania z Boisko Trawiast</w:t>
      </w:r>
      <w:r>
        <w:rPr>
          <w:rFonts w:ascii="Arial" w:hAnsi="Arial" w:cs="Arial"/>
          <w:b/>
          <w:smallCaps/>
          <w:shadow/>
          <w:sz w:val="22"/>
          <w:szCs w:val="22"/>
        </w:rPr>
        <w:t>ego</w:t>
      </w:r>
      <w:r w:rsidRPr="00650E55">
        <w:rPr>
          <w:rFonts w:ascii="Arial" w:hAnsi="Arial" w:cs="Arial"/>
          <w:b/>
          <w:smallCaps/>
          <w:shadow/>
          <w:sz w:val="22"/>
          <w:szCs w:val="22"/>
        </w:rPr>
        <w:t xml:space="preserve"> Przy </w:t>
      </w:r>
      <w:r>
        <w:rPr>
          <w:rFonts w:ascii="Arial" w:hAnsi="Arial" w:cs="Arial"/>
          <w:b/>
          <w:smallCaps/>
          <w:shadow/>
          <w:sz w:val="22"/>
          <w:szCs w:val="22"/>
        </w:rPr>
        <w:t>Ul. Konopnickiej</w:t>
      </w: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Pr="007B52D7" w:rsidRDefault="00EC47AD" w:rsidP="00EC47A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 xml:space="preserve">Boisko </w:t>
      </w:r>
      <w:r>
        <w:rPr>
          <w:rFonts w:ascii="Arial" w:hAnsi="Arial" w:cs="Arial"/>
          <w:sz w:val="22"/>
          <w:szCs w:val="22"/>
        </w:rPr>
        <w:t xml:space="preserve">trawiaste </w:t>
      </w:r>
      <w:r w:rsidRPr="00EE23EF">
        <w:rPr>
          <w:rFonts w:ascii="Arial" w:hAnsi="Arial" w:cs="Arial"/>
          <w:sz w:val="22"/>
          <w:szCs w:val="22"/>
        </w:rPr>
        <w:t>przy ul. Konopnickiej 29 w Dąbrowie Górniczej znajduje się w zarządzie Centrum Sportu i</w:t>
      </w:r>
      <w:r>
        <w:rPr>
          <w:rFonts w:ascii="Arial" w:hAnsi="Arial" w:cs="Arial"/>
          <w:sz w:val="22"/>
          <w:szCs w:val="22"/>
        </w:rPr>
        <w:t xml:space="preserve"> Rekreacji w Dąbrowie Górniczej </w:t>
      </w:r>
      <w:r w:rsidRPr="00EE23EF">
        <w:rPr>
          <w:rFonts w:ascii="Arial" w:hAnsi="Arial" w:cs="Arial"/>
          <w:sz w:val="22"/>
          <w:szCs w:val="22"/>
        </w:rPr>
        <w:t>ul. Konopnickiej 29, 41 – 300 Dąbrowa Górnicza, tel. 32 261 20 10</w:t>
      </w:r>
      <w:r w:rsidRPr="00A0445A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A74094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A74094">
        <w:rPr>
          <w:rFonts w:ascii="Arial" w:hAnsi="Arial" w:cs="Arial"/>
          <w:sz w:val="22"/>
          <w:szCs w:val="22"/>
        </w:rPr>
        <w:t>.</w:t>
      </w:r>
    </w:p>
    <w:p w:rsidR="00EC47AD" w:rsidRPr="004F59ED" w:rsidRDefault="00EC47AD" w:rsidP="00EC47A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ED">
        <w:rPr>
          <w:rFonts w:ascii="Arial" w:hAnsi="Arial" w:cs="Arial"/>
          <w:sz w:val="22"/>
          <w:szCs w:val="22"/>
        </w:rPr>
        <w:t xml:space="preserve">Boisko służy do rozgrywania </w:t>
      </w:r>
      <w:r>
        <w:rPr>
          <w:rFonts w:ascii="Arial" w:hAnsi="Arial" w:cs="Arial"/>
          <w:sz w:val="22"/>
          <w:szCs w:val="22"/>
        </w:rPr>
        <w:t>meczy piłki nożnej.</w:t>
      </w:r>
    </w:p>
    <w:p w:rsidR="00EC47AD" w:rsidRDefault="00EC47AD" w:rsidP="00EC47AD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C47AD" w:rsidRDefault="00EC47AD" w:rsidP="00EC47AD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2</w:t>
      </w:r>
    </w:p>
    <w:p w:rsidR="00EC47AD" w:rsidRPr="00242C05" w:rsidRDefault="00EC47AD" w:rsidP="00EC47AD">
      <w:pPr>
        <w:spacing w:line="360" w:lineRule="auto"/>
        <w:ind w:left="360"/>
        <w:jc w:val="center"/>
        <w:rPr>
          <w:rFonts w:ascii="Arial" w:hAnsi="Arial" w:cs="Arial"/>
          <w:b/>
          <w:smallCaps/>
          <w:shadow/>
          <w:sz w:val="22"/>
          <w:szCs w:val="22"/>
        </w:rPr>
      </w:pPr>
    </w:p>
    <w:p w:rsidR="00EC47AD" w:rsidRDefault="00EC47AD" w:rsidP="00EC47AD">
      <w:pPr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smallCaps/>
          <w:shadow/>
          <w:sz w:val="22"/>
          <w:szCs w:val="22"/>
        </w:rPr>
        <w:t>Z</w:t>
      </w:r>
      <w:r w:rsidRPr="00DF5153">
        <w:rPr>
          <w:rFonts w:ascii="Arial" w:hAnsi="Arial" w:cs="Arial"/>
          <w:b/>
          <w:smallCaps/>
          <w:shadow/>
          <w:sz w:val="22"/>
          <w:szCs w:val="22"/>
        </w:rPr>
        <w:t>asady korzystania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z obiektu:</w:t>
      </w:r>
    </w:p>
    <w:p w:rsidR="00EC47AD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Boisko czynne jest od poniedziałku do niedzieli w godzinach od 8</w:t>
      </w:r>
      <w:r w:rsidRPr="00BF671B">
        <w:rPr>
          <w:rFonts w:ascii="Arial" w:hAnsi="Arial" w:cs="Arial"/>
          <w:sz w:val="22"/>
          <w:szCs w:val="22"/>
        </w:rPr>
        <w:t>.00 do 2</w:t>
      </w:r>
      <w:r>
        <w:rPr>
          <w:rFonts w:ascii="Arial" w:hAnsi="Arial" w:cs="Arial"/>
          <w:sz w:val="22"/>
          <w:szCs w:val="22"/>
        </w:rPr>
        <w:t>1</w:t>
      </w:r>
      <w:r w:rsidRPr="00BF671B">
        <w:rPr>
          <w:rFonts w:ascii="Arial" w:hAnsi="Arial" w:cs="Arial"/>
          <w:sz w:val="22"/>
          <w:szCs w:val="22"/>
        </w:rPr>
        <w:t>.00.</w:t>
      </w:r>
      <w:r>
        <w:rPr>
          <w:rFonts w:ascii="Arial" w:hAnsi="Arial" w:cs="Arial"/>
          <w:sz w:val="22"/>
          <w:szCs w:val="22"/>
        </w:rPr>
        <w:t xml:space="preserve"> Obiekt może zostać zamknięty lub godziny jego funkcjonowania mogą zostać zmienione z uwagi na warunki atmosferyczne, techniczne lub inne.</w:t>
      </w:r>
    </w:p>
    <w:p w:rsidR="00EC47AD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88C">
        <w:rPr>
          <w:rFonts w:ascii="Arial" w:hAnsi="Arial" w:cs="Arial"/>
          <w:sz w:val="22"/>
          <w:szCs w:val="22"/>
        </w:rPr>
        <w:t>Zajęcia na boisku odbywają się zgodnie z ustalonym harmonogramem zajęć.</w:t>
      </w:r>
    </w:p>
    <w:p w:rsidR="00EC47AD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88C">
        <w:rPr>
          <w:rFonts w:ascii="Arial" w:hAnsi="Arial" w:cs="Arial"/>
          <w:sz w:val="22"/>
          <w:szCs w:val="22"/>
        </w:rPr>
        <w:t>Boisko dostępne jest dla klubów sportowych, stowarzyszeń, placówek oświatowych.</w:t>
      </w:r>
    </w:p>
    <w:p w:rsidR="00EC47AD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88C">
        <w:rPr>
          <w:rFonts w:ascii="Arial" w:hAnsi="Arial" w:cs="Arial"/>
          <w:sz w:val="22"/>
          <w:szCs w:val="22"/>
        </w:rPr>
        <w:t>Korzystanie z boiska jest odpłatne, zgodnie z obowiązującym cennikiem.</w:t>
      </w:r>
    </w:p>
    <w:p w:rsidR="00EC47AD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88C">
        <w:rPr>
          <w:rFonts w:ascii="Arial" w:hAnsi="Arial" w:cs="Arial"/>
          <w:sz w:val="22"/>
          <w:szCs w:val="22"/>
        </w:rPr>
        <w:t>Korzystanie z boiska odbywa się na własną odpowiedzialność. Zarządca obiektu nie ponosi odpowiedzialności za bezpieczeństwo i zdrowie osób korzystających, a także nie ubezpiecza ich.</w:t>
      </w:r>
    </w:p>
    <w:p w:rsidR="00EC47AD" w:rsidRPr="006A288C" w:rsidRDefault="00EC47AD" w:rsidP="00EC47A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88C">
        <w:rPr>
          <w:rFonts w:ascii="Arial" w:hAnsi="Arial" w:cs="Arial"/>
          <w:sz w:val="22"/>
          <w:szCs w:val="22"/>
        </w:rPr>
        <w:t>Warunkiem korzystania z boiska jest posiadanie odpowiedniego stroju sportowego                i obuwia sportowego. W celu zapewnienia bezpieczeństwa użytkownikom i korzystania z boiska zgodnie z jego przeznaczeniem zabrania się: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na boisko i użytkowania sprzętu niezgodnego  z przeznaczeniem boiska, np. rower, motorower, deskorolka, rolki, itp.,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niszczenia urządzeń sportowych i płyty boiska,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wchodzenia na ogrodzenie i urządzenia sportowe,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palenia tytoniu i papierosów </w:t>
      </w:r>
      <w:r>
        <w:rPr>
          <w:rFonts w:ascii="Arial" w:hAnsi="Arial" w:cs="Arial"/>
          <w:sz w:val="22"/>
          <w:szCs w:val="22"/>
        </w:rPr>
        <w:t>w tym papierosów elektronicznych, spożywania alkoholu i podobnie działających środków,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zaśmiecania boiska,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przeszkadzania w grze,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zakłócania porządku i używania słów wulgarnych,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przebywania na terenie boiska osobom poniżej 13 roku życia po zmroku bez opiekuna, oraz osobom pod wpływem alkoholu i podobnie działających środków,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zwierząt,</w:t>
      </w:r>
    </w:p>
    <w:p w:rsidR="00EC47AD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wnoszenia na boisko broni, przedmiotów niebezpiecznych, materiałów pirotechnicznych,</w:t>
      </w:r>
    </w:p>
    <w:p w:rsidR="00EC47AD" w:rsidRPr="00BF671B" w:rsidRDefault="00EC47AD" w:rsidP="00EC47A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71B">
        <w:rPr>
          <w:rFonts w:ascii="Arial" w:hAnsi="Arial" w:cs="Arial"/>
          <w:sz w:val="22"/>
          <w:szCs w:val="22"/>
        </w:rPr>
        <w:t>przebywania na obiekcie w godzinach od 2</w:t>
      </w:r>
      <w:r>
        <w:rPr>
          <w:rFonts w:ascii="Arial" w:hAnsi="Arial" w:cs="Arial"/>
          <w:sz w:val="22"/>
          <w:szCs w:val="22"/>
        </w:rPr>
        <w:t>1</w:t>
      </w:r>
      <w:r w:rsidRPr="00BF671B">
        <w:rPr>
          <w:rFonts w:ascii="Arial" w:hAnsi="Arial" w:cs="Arial"/>
          <w:sz w:val="22"/>
          <w:szCs w:val="22"/>
        </w:rPr>
        <w:t xml:space="preserve">.00 do </w:t>
      </w:r>
      <w:r>
        <w:rPr>
          <w:rFonts w:ascii="Arial" w:hAnsi="Arial" w:cs="Arial"/>
          <w:sz w:val="22"/>
          <w:szCs w:val="22"/>
        </w:rPr>
        <w:t>8</w:t>
      </w:r>
      <w:r w:rsidRPr="00BF671B">
        <w:rPr>
          <w:rFonts w:ascii="Arial" w:hAnsi="Arial" w:cs="Arial"/>
          <w:sz w:val="22"/>
          <w:szCs w:val="22"/>
        </w:rPr>
        <w:t>.00.</w:t>
      </w:r>
    </w:p>
    <w:p w:rsidR="00EC47AD" w:rsidRDefault="00EC47AD" w:rsidP="00EC47A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Rozstrzygnięcia dotyczące korzystania z boiska podejmuje zarządca obiektu, który                        w zależności od sytuacji może:</w:t>
      </w:r>
    </w:p>
    <w:p w:rsidR="00EC47AD" w:rsidRDefault="00EC47AD" w:rsidP="00EC47A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zwrócić uwagę na niewłaściwe, niezgodne z regulaminem zachowanie,</w:t>
      </w:r>
    </w:p>
    <w:p w:rsidR="00EC47AD" w:rsidRDefault="00EC47AD" w:rsidP="00EC47A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nakazać opuszczenie terenu boiska i obiektu,</w:t>
      </w:r>
    </w:p>
    <w:p w:rsidR="00EC47AD" w:rsidRDefault="00EC47AD" w:rsidP="00EC47A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wezwać służbę ochrony lub policję.</w:t>
      </w:r>
    </w:p>
    <w:p w:rsidR="00EC47AD" w:rsidRDefault="00EC47AD" w:rsidP="00EC47A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3</w:t>
      </w:r>
    </w:p>
    <w:p w:rsidR="00EC47AD" w:rsidRPr="00242C05" w:rsidRDefault="00EC47AD" w:rsidP="00EC47AD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C47AD" w:rsidRDefault="00EC47AD" w:rsidP="00EC47A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 z boiska są zobowiązani do przestrzegania regulaminu, oraz uwag zarządcy obiektu.</w:t>
      </w:r>
    </w:p>
    <w:p w:rsidR="00EC47AD" w:rsidRDefault="00EC47AD" w:rsidP="00EC47A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60D">
        <w:rPr>
          <w:rFonts w:ascii="Arial" w:hAnsi="Arial" w:cs="Arial"/>
          <w:sz w:val="22"/>
          <w:szCs w:val="22"/>
        </w:rPr>
        <w:t>Osoba niszcząca boisko i jego wyposażenie ponosi odpowiedzialność odszkodowawczą do pełnej wysokości wyrządzonej szkody.</w:t>
      </w:r>
    </w:p>
    <w:p w:rsidR="00EC47AD" w:rsidRPr="00E8760D" w:rsidRDefault="00EC47AD" w:rsidP="00EC47A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60D">
        <w:rPr>
          <w:rFonts w:ascii="Arial" w:hAnsi="Arial" w:cs="Arial"/>
          <w:sz w:val="22"/>
          <w:szCs w:val="22"/>
        </w:rPr>
        <w:t>Na terenie obiektu znajdują się kamery będące elementami  monitoringu wizyjnego, którego celem jest zapewnienie porządku publicznego, bezpieczeństwa osób przebywających na terenie monitorowanym ochrony przeciwpożarowej                                    i przeciwpowodziowej oraz ochrony mienia (art. 9a ust 1 ustawy z dnia 8 marca 1990                o samorządzie gminnym).</w:t>
      </w: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C47AD" w:rsidRDefault="00EC47AD" w:rsidP="00EC47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26"/>
    <w:multiLevelType w:val="hybridMultilevel"/>
    <w:tmpl w:val="06900CAC"/>
    <w:lvl w:ilvl="0" w:tplc="784E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128"/>
    <w:multiLevelType w:val="hybridMultilevel"/>
    <w:tmpl w:val="5FCE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hadow/>
        <w:emboss w:val="0"/>
        <w:imprint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C4B73"/>
    <w:multiLevelType w:val="hybridMultilevel"/>
    <w:tmpl w:val="2F8ECA26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73949"/>
    <w:multiLevelType w:val="hybridMultilevel"/>
    <w:tmpl w:val="1576A890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B1C95"/>
    <w:multiLevelType w:val="hybridMultilevel"/>
    <w:tmpl w:val="64DA8EC8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4C6B"/>
    <w:multiLevelType w:val="hybridMultilevel"/>
    <w:tmpl w:val="F50A2A44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8041A"/>
    <w:multiLevelType w:val="hybridMultilevel"/>
    <w:tmpl w:val="DDDAB53C"/>
    <w:lvl w:ilvl="0" w:tplc="5F7809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F3B9E"/>
    <w:multiLevelType w:val="hybridMultilevel"/>
    <w:tmpl w:val="D9FAEED0"/>
    <w:lvl w:ilvl="0" w:tplc="EEF6F9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36280"/>
    <w:multiLevelType w:val="hybridMultilevel"/>
    <w:tmpl w:val="4AD2D318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5A8D"/>
    <w:multiLevelType w:val="hybridMultilevel"/>
    <w:tmpl w:val="34DE89C4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FB8"/>
    <w:multiLevelType w:val="hybridMultilevel"/>
    <w:tmpl w:val="78862680"/>
    <w:lvl w:ilvl="0" w:tplc="B15A3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9C4"/>
    <w:multiLevelType w:val="hybridMultilevel"/>
    <w:tmpl w:val="5FCE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hadow/>
        <w:emboss w:val="0"/>
        <w:imprint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25032"/>
    <w:multiLevelType w:val="hybridMultilevel"/>
    <w:tmpl w:val="BAB0850C"/>
    <w:lvl w:ilvl="0" w:tplc="12943114">
      <w:start w:val="1"/>
      <w:numFmt w:val="lowerLetter"/>
      <w:lvlText w:val="%1."/>
      <w:lvlJc w:val="left"/>
      <w:pPr>
        <w:tabs>
          <w:tab w:val="num" w:pos="795"/>
        </w:tabs>
        <w:ind w:left="795" w:hanging="511"/>
      </w:pPr>
      <w:rPr>
        <w:rFonts w:ascii="Times New Roman" w:hAnsi="Times New Roman" w:hint="default"/>
        <w:b/>
        <w:i w:val="0"/>
        <w:strike w:val="0"/>
        <w:shadow w:val="0"/>
        <w:emboss w:val="0"/>
        <w:imprint w:val="0"/>
        <w:color w:val="auto"/>
      </w:rPr>
    </w:lvl>
    <w:lvl w:ilvl="1" w:tplc="1294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E3061"/>
    <w:multiLevelType w:val="hybridMultilevel"/>
    <w:tmpl w:val="7D62A8F2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060D2"/>
    <w:multiLevelType w:val="hybridMultilevel"/>
    <w:tmpl w:val="3E5E155A"/>
    <w:lvl w:ilvl="0" w:tplc="B158333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4030F"/>
    <w:multiLevelType w:val="hybridMultilevel"/>
    <w:tmpl w:val="1CB8396A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A7DA2"/>
    <w:multiLevelType w:val="hybridMultilevel"/>
    <w:tmpl w:val="7592F738"/>
    <w:lvl w:ilvl="0" w:tplc="C4D0DF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C18D3"/>
    <w:multiLevelType w:val="hybridMultilevel"/>
    <w:tmpl w:val="524EEF30"/>
    <w:lvl w:ilvl="0" w:tplc="F5CAC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66F00"/>
    <w:multiLevelType w:val="hybridMultilevel"/>
    <w:tmpl w:val="335CDD0C"/>
    <w:lvl w:ilvl="0" w:tplc="7AF0A5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65B2"/>
    <w:multiLevelType w:val="hybridMultilevel"/>
    <w:tmpl w:val="5DD63938"/>
    <w:lvl w:ilvl="0" w:tplc="A5041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0"/>
  </w:num>
  <w:num w:numId="16">
    <w:abstractNumId w:val="14"/>
  </w:num>
  <w:num w:numId="17">
    <w:abstractNumId w:val="19"/>
  </w:num>
  <w:num w:numId="18">
    <w:abstractNumId w:val="7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7AD"/>
    <w:rsid w:val="001D361A"/>
    <w:rsid w:val="002D69D4"/>
    <w:rsid w:val="005F1CDB"/>
    <w:rsid w:val="00AD4D52"/>
    <w:rsid w:val="00E84115"/>
    <w:rsid w:val="00EC47AD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A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47AD"/>
    <w:pPr>
      <w:keepNext/>
      <w:spacing w:line="360" w:lineRule="auto"/>
      <w:jc w:val="center"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C47AD"/>
    <w:rPr>
      <w:rFonts w:eastAsia="Times New Roman" w:cs="Times New Roman"/>
      <w:bCs w:val="0"/>
      <w:color w:val="auto"/>
      <w:spacing w:val="0"/>
      <w:sz w:val="24"/>
      <w:szCs w:val="20"/>
      <w:lang w:eastAsia="pl-PL"/>
    </w:rPr>
  </w:style>
  <w:style w:type="character" w:styleId="Hipercze">
    <w:name w:val="Hyperlink"/>
    <w:uiPriority w:val="99"/>
    <w:rsid w:val="00EC47AD"/>
    <w:rPr>
      <w:color w:val="0000FF"/>
      <w:u w:val="single"/>
    </w:rPr>
  </w:style>
  <w:style w:type="paragraph" w:customStyle="1" w:styleId="Standard">
    <w:name w:val="Standard"/>
    <w:rsid w:val="00EC4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i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6FAD-FE0E-4DB4-A6DE-6DB26819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2019-06-27T11:55:00Z</dcterms:created>
  <dcterms:modified xsi:type="dcterms:W3CDTF">2019-06-27T11:56:00Z</dcterms:modified>
</cp:coreProperties>
</file>