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50" w:rsidRDefault="00BC6050">
      <w:pPr>
        <w:rPr>
          <w:color w:val="2E74B5" w:themeColor="accent1" w:themeShade="BF"/>
        </w:rPr>
      </w:pPr>
    </w:p>
    <w:p w:rsidR="00F11DE6" w:rsidRDefault="00F11DE6">
      <w:p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Logotyp KSSE pod linkiem: </w:t>
      </w:r>
    </w:p>
    <w:p w:rsidR="00BC6050" w:rsidRPr="00F11DE6" w:rsidRDefault="00F11DE6">
      <w:pPr>
        <w:rPr>
          <w:b/>
          <w:color w:val="2E74B5" w:themeColor="accent1" w:themeShade="BF"/>
        </w:rPr>
      </w:pPr>
      <w:r w:rsidRPr="00F11DE6">
        <w:rPr>
          <w:b/>
          <w:color w:val="2E74B5" w:themeColor="accent1" w:themeShade="BF"/>
        </w:rPr>
        <w:t>https://www.ksse.com.pl/logotypy-2373</w:t>
      </w:r>
    </w:p>
    <w:p w:rsidR="00F11DE6" w:rsidRDefault="00F11DE6">
      <w:bookmarkStart w:id="0" w:name="_GoBack"/>
      <w:bookmarkEnd w:id="0"/>
    </w:p>
    <w:sectPr w:rsidR="00F1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50"/>
    <w:rsid w:val="003E5E50"/>
    <w:rsid w:val="00BC6050"/>
    <w:rsid w:val="00F1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738FB-3A9B-4527-BCED-4C0FF70D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6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Korytkowska</dc:creator>
  <cp:keywords/>
  <dc:description/>
  <cp:lastModifiedBy>Sylwia Korytkowska</cp:lastModifiedBy>
  <cp:revision>1</cp:revision>
  <dcterms:created xsi:type="dcterms:W3CDTF">2023-03-09T10:04:00Z</dcterms:created>
  <dcterms:modified xsi:type="dcterms:W3CDTF">2023-03-09T10:16:00Z</dcterms:modified>
</cp:coreProperties>
</file>