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3F6" w:rsidRPr="00973480" w:rsidRDefault="009B27B9" w:rsidP="00763768">
      <w:pPr>
        <w:pStyle w:val="Bezodstpw"/>
        <w:ind w:left="-142"/>
        <w:jc w:val="center"/>
        <w:rPr>
          <w:rFonts w:ascii="Verdana" w:hAnsi="Verdana" w:cs="Times New Roman"/>
          <w:b/>
          <w:color w:val="000000" w:themeColor="text1"/>
          <w:sz w:val="23"/>
          <w:szCs w:val="23"/>
        </w:rPr>
      </w:pPr>
      <w:r>
        <w:rPr>
          <w:rFonts w:ascii="Verdana" w:hAnsi="Verdana" w:cs="Times New Roman"/>
          <w:b/>
          <w:color w:val="000000" w:themeColor="text1"/>
          <w:sz w:val="23"/>
          <w:szCs w:val="23"/>
        </w:rPr>
        <w:t>PROGRAM AKCJI LATO 2018</w:t>
      </w:r>
    </w:p>
    <w:p w:rsidR="00973480" w:rsidRPr="00973480" w:rsidRDefault="00973480" w:rsidP="00763768">
      <w:pPr>
        <w:pStyle w:val="Bezodstpw"/>
        <w:ind w:left="-142"/>
        <w:jc w:val="center"/>
        <w:rPr>
          <w:rFonts w:ascii="Verdana" w:hAnsi="Verdana" w:cs="Times New Roman"/>
          <w:b/>
          <w:color w:val="000000" w:themeColor="text1"/>
          <w:sz w:val="23"/>
          <w:szCs w:val="23"/>
        </w:rPr>
      </w:pPr>
      <w:r w:rsidRPr="00973480">
        <w:rPr>
          <w:rFonts w:ascii="Verdana" w:hAnsi="Verdana" w:cs="Times New Roman"/>
          <w:b/>
          <w:color w:val="000000" w:themeColor="text1"/>
          <w:sz w:val="23"/>
          <w:szCs w:val="23"/>
        </w:rPr>
        <w:t>Centrum Sportu i Rekreacji w Dąbrowie Górniczej</w:t>
      </w:r>
    </w:p>
    <w:p w:rsidR="00973480" w:rsidRPr="00973480" w:rsidRDefault="00973480" w:rsidP="00763768">
      <w:pPr>
        <w:pStyle w:val="Bezodstpw"/>
        <w:ind w:left="-142"/>
        <w:jc w:val="center"/>
        <w:rPr>
          <w:rFonts w:ascii="Verdana" w:hAnsi="Verdana" w:cs="Times New Roman"/>
          <w:b/>
          <w:color w:val="000000" w:themeColor="text1"/>
          <w:sz w:val="23"/>
          <w:szCs w:val="23"/>
        </w:rPr>
      </w:pPr>
      <w:r w:rsidRPr="00973480">
        <w:rPr>
          <w:rFonts w:ascii="Verdana" w:hAnsi="Verdana" w:cs="Times New Roman"/>
          <w:b/>
          <w:color w:val="000000" w:themeColor="text1"/>
          <w:sz w:val="23"/>
          <w:szCs w:val="23"/>
        </w:rPr>
        <w:t>www.csir.pl</w:t>
      </w:r>
    </w:p>
    <w:tbl>
      <w:tblPr>
        <w:tblStyle w:val="Tabela-Siatka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5954"/>
        <w:gridCol w:w="2551"/>
        <w:gridCol w:w="2694"/>
      </w:tblGrid>
      <w:tr w:rsidR="00162562" w:rsidRPr="00973480" w:rsidTr="0094587C">
        <w:tc>
          <w:tcPr>
            <w:tcW w:w="993" w:type="dxa"/>
            <w:shd w:val="clear" w:color="auto" w:fill="D9D9D9" w:themeFill="background1" w:themeFillShade="D9"/>
          </w:tcPr>
          <w:p w:rsidR="00162562" w:rsidRPr="00973480" w:rsidRDefault="00162562" w:rsidP="00C441C3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L.P.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62562" w:rsidRPr="00973480" w:rsidRDefault="00162562" w:rsidP="00C441C3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RODZAJ ZAJĘĆ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162562" w:rsidRPr="00973480" w:rsidRDefault="00162562" w:rsidP="00C441C3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TERMIN ZAJĘĆ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62562" w:rsidRPr="00973480" w:rsidRDefault="00162562" w:rsidP="00C441C3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MIEJSCE ZAJĘĆ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162562" w:rsidRPr="00973480" w:rsidRDefault="00162562" w:rsidP="00C441C3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KONTAKT</w:t>
            </w:r>
          </w:p>
        </w:tc>
      </w:tr>
      <w:tr w:rsidR="00162562" w:rsidRPr="00973480" w:rsidTr="0094587C"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62562" w:rsidRPr="00973480" w:rsidRDefault="00162562" w:rsidP="00344111">
            <w:pPr>
              <w:pStyle w:val="Bezodstpw"/>
              <w:numPr>
                <w:ilvl w:val="0"/>
                <w:numId w:val="23"/>
              </w:numPr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  <w:p w:rsidR="00162562" w:rsidRPr="00973480" w:rsidRDefault="00162562" w:rsidP="00344111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69" w:type="dxa"/>
            <w:vAlign w:val="center"/>
          </w:tcPr>
          <w:p w:rsidR="00162562" w:rsidRPr="00E0108C" w:rsidRDefault="00934825" w:rsidP="00973480">
            <w:pPr>
              <w:pStyle w:val="Bezodstpw"/>
              <w:rPr>
                <w:rFonts w:ascii="Verdana" w:hAnsi="Verdana" w:cs="Times New Roman"/>
                <w:color w:val="FF0000"/>
                <w:sz w:val="23"/>
                <w:szCs w:val="23"/>
                <w:highlight w:val="yellow"/>
              </w:rPr>
            </w:pPr>
            <w:r w:rsidRPr="00E0108C">
              <w:rPr>
                <w:rFonts w:ascii="Verdana" w:hAnsi="Verdana" w:cs="Times New Roman"/>
                <w:color w:val="FF0000"/>
                <w:sz w:val="23"/>
                <w:szCs w:val="23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62562" w:rsidRPr="004A2002" w:rsidRDefault="00162562" w:rsidP="009B1535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  <w:highlight w:val="yellow"/>
              </w:rPr>
            </w:pPr>
            <w:r w:rsidRPr="004A2002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AQUA PARK NEMO</w:t>
            </w:r>
          </w:p>
        </w:tc>
        <w:tc>
          <w:tcPr>
            <w:tcW w:w="5954" w:type="dxa"/>
            <w:vAlign w:val="center"/>
          </w:tcPr>
          <w:p w:rsidR="0072005D" w:rsidRDefault="0072005D" w:rsidP="004A2002">
            <w:pPr>
              <w:tabs>
                <w:tab w:val="left" w:pos="1440"/>
                <w:tab w:val="left" w:leader="dot" w:pos="2137"/>
              </w:tabs>
              <w:autoSpaceDE w:val="0"/>
              <w:ind w:left="360" w:right="-3"/>
              <w:rPr>
                <w:rFonts w:ascii="Verdana" w:eastAsia="Times New Roman" w:hAnsi="Verdana" w:cs="Times New Roman"/>
                <w:kern w:val="1"/>
                <w:sz w:val="23"/>
                <w:szCs w:val="23"/>
                <w:lang w:eastAsia="ar-SA"/>
              </w:rPr>
            </w:pPr>
            <w:r>
              <w:rPr>
                <w:rFonts w:ascii="Verdana" w:eastAsia="Times New Roman" w:hAnsi="Verdana" w:cs="Times New Roman"/>
                <w:kern w:val="1"/>
                <w:sz w:val="23"/>
                <w:szCs w:val="23"/>
                <w:lang w:eastAsia="ar-SA"/>
              </w:rPr>
              <w:t>23.06.-31.08.2018r. (za wyjątkiem niedziel)</w:t>
            </w:r>
          </w:p>
          <w:p w:rsidR="0072005D" w:rsidRDefault="0072005D" w:rsidP="004A2002">
            <w:pPr>
              <w:tabs>
                <w:tab w:val="left" w:pos="1440"/>
                <w:tab w:val="left" w:leader="dot" w:pos="2137"/>
              </w:tabs>
              <w:autoSpaceDE w:val="0"/>
              <w:ind w:left="360" w:right="-3"/>
              <w:rPr>
                <w:rFonts w:ascii="Verdana" w:eastAsia="Times New Roman" w:hAnsi="Verdana" w:cs="Times New Roman"/>
                <w:kern w:val="1"/>
                <w:sz w:val="23"/>
                <w:szCs w:val="23"/>
                <w:lang w:eastAsia="ar-SA"/>
              </w:rPr>
            </w:pPr>
          </w:p>
          <w:p w:rsidR="001E5BA7" w:rsidRPr="004A2002" w:rsidRDefault="00E23FD0" w:rsidP="004A2002">
            <w:pPr>
              <w:tabs>
                <w:tab w:val="left" w:pos="1440"/>
                <w:tab w:val="left" w:leader="dot" w:pos="2137"/>
              </w:tabs>
              <w:autoSpaceDE w:val="0"/>
              <w:ind w:left="360" w:right="-3"/>
              <w:rPr>
                <w:rFonts w:ascii="Verdana" w:eastAsia="Times New Roman" w:hAnsi="Verdana" w:cs="Times New Roman"/>
                <w:kern w:val="1"/>
                <w:sz w:val="23"/>
                <w:szCs w:val="23"/>
                <w:lang w:eastAsia="ar-SA"/>
              </w:rPr>
            </w:pPr>
            <w:r w:rsidRPr="004A2002">
              <w:rPr>
                <w:rFonts w:ascii="Verdana" w:eastAsia="Times New Roman" w:hAnsi="Verdana" w:cs="Times New Roman"/>
                <w:kern w:val="1"/>
                <w:sz w:val="23"/>
                <w:szCs w:val="23"/>
                <w:lang w:eastAsia="ar-SA"/>
              </w:rPr>
              <w:t>D</w:t>
            </w:r>
            <w:r w:rsidR="001E5BA7" w:rsidRPr="004A2002">
              <w:rPr>
                <w:rFonts w:ascii="Verdana" w:eastAsia="Times New Roman" w:hAnsi="Verdana" w:cs="Times New Roman"/>
                <w:kern w:val="1"/>
                <w:sz w:val="23"/>
                <w:szCs w:val="23"/>
                <w:lang w:eastAsia="ar-SA"/>
              </w:rPr>
              <w:t xml:space="preserve">zieci i młodzież szkolna (szkoły podstawowe </w:t>
            </w:r>
            <w:r w:rsidRPr="004A2002">
              <w:rPr>
                <w:rFonts w:ascii="Verdana" w:eastAsia="Times New Roman" w:hAnsi="Verdana" w:cs="Times New Roman"/>
                <w:kern w:val="1"/>
                <w:sz w:val="23"/>
                <w:szCs w:val="23"/>
                <w:lang w:eastAsia="ar-SA"/>
              </w:rPr>
              <w:t xml:space="preserve">                     </w:t>
            </w:r>
            <w:r w:rsidR="001E5BA7" w:rsidRPr="004A2002">
              <w:rPr>
                <w:rFonts w:ascii="Verdana" w:eastAsia="Times New Roman" w:hAnsi="Verdana" w:cs="Times New Roman"/>
                <w:kern w:val="1"/>
                <w:sz w:val="23"/>
                <w:szCs w:val="23"/>
                <w:lang w:eastAsia="ar-SA"/>
              </w:rPr>
              <w:t xml:space="preserve">i gimnazja) z klas od klasy </w:t>
            </w:r>
            <w:r w:rsidR="004A2002">
              <w:rPr>
                <w:rFonts w:ascii="Verdana" w:eastAsia="Times New Roman" w:hAnsi="Verdana" w:cs="Times New Roman"/>
                <w:kern w:val="1"/>
                <w:sz w:val="23"/>
                <w:szCs w:val="23"/>
                <w:lang w:eastAsia="ar-SA"/>
              </w:rPr>
              <w:t>IV szkoły podstawowej</w:t>
            </w:r>
            <w:r w:rsidRPr="004A2002">
              <w:rPr>
                <w:rFonts w:ascii="Verdana" w:eastAsia="Times New Roman" w:hAnsi="Verdana" w:cs="Times New Roman"/>
                <w:kern w:val="1"/>
                <w:sz w:val="23"/>
                <w:szCs w:val="23"/>
                <w:lang w:eastAsia="ar-SA"/>
              </w:rPr>
              <w:t xml:space="preserve"> </w:t>
            </w:r>
            <w:r w:rsidR="001E5BA7" w:rsidRPr="004A2002">
              <w:rPr>
                <w:rFonts w:ascii="Verdana" w:eastAsia="Times New Roman" w:hAnsi="Verdana" w:cs="Times New Roman"/>
                <w:kern w:val="1"/>
                <w:sz w:val="23"/>
                <w:szCs w:val="23"/>
                <w:lang w:eastAsia="ar-SA"/>
              </w:rPr>
              <w:t>i starsze: w godzinach 9.00 – 16.00 (ostatnie wejście godz. 14.00) na podstawie aktualnej legitymacji szkolnej lub innego dokumentu tożsamości wydanego dla dziecka, potwierdzających miejsce zamieszkania na terenie Gminy Dąbrowa Górnicza,</w:t>
            </w:r>
          </w:p>
          <w:p w:rsidR="001E5BA7" w:rsidRPr="004A2002" w:rsidRDefault="004A2002" w:rsidP="004A2002">
            <w:pPr>
              <w:tabs>
                <w:tab w:val="left" w:pos="1440"/>
                <w:tab w:val="left" w:leader="dot" w:pos="2137"/>
              </w:tabs>
              <w:autoSpaceDE w:val="0"/>
              <w:ind w:left="426" w:right="-3"/>
              <w:rPr>
                <w:rFonts w:ascii="Verdana" w:eastAsia="Times New Roman" w:hAnsi="Verdana" w:cs="Times New Roman"/>
                <w:kern w:val="1"/>
                <w:sz w:val="23"/>
                <w:szCs w:val="23"/>
                <w:lang w:eastAsia="ar-SA"/>
              </w:rPr>
            </w:pPr>
            <w:r w:rsidRPr="004A2002">
              <w:rPr>
                <w:rFonts w:ascii="Verdana" w:eastAsia="Times New Roman" w:hAnsi="Verdana" w:cs="Times New Roman"/>
                <w:kern w:val="1"/>
                <w:sz w:val="23"/>
                <w:szCs w:val="23"/>
                <w:lang w:eastAsia="ar-SA"/>
              </w:rPr>
              <w:t>D</w:t>
            </w:r>
            <w:r w:rsidR="001E5BA7" w:rsidRPr="004A2002">
              <w:rPr>
                <w:rFonts w:ascii="Verdana" w:eastAsia="Times New Roman" w:hAnsi="Verdana" w:cs="Times New Roman"/>
                <w:kern w:val="1"/>
                <w:sz w:val="23"/>
                <w:szCs w:val="23"/>
                <w:lang w:eastAsia="ar-SA"/>
              </w:rPr>
              <w:t>zieci w wieku przed osiągnięciem wieku szkolnego oraz z klas 1-3 szkoły podstawowej: w godzinach 9.00 – 21.00 (ostatnie wejście godz. 19.00) obowiązkowo pod opieką opiekuna</w:t>
            </w:r>
            <w:r w:rsidR="00621151">
              <w:rPr>
                <w:rFonts w:ascii="Verdana" w:eastAsia="Times New Roman" w:hAnsi="Verdana" w:cs="Times New Roman"/>
                <w:kern w:val="1"/>
                <w:sz w:val="23"/>
                <w:szCs w:val="23"/>
                <w:lang w:eastAsia="ar-SA"/>
              </w:rPr>
              <w:t xml:space="preserve"> prawnego</w:t>
            </w:r>
            <w:r w:rsidR="001E5BA7" w:rsidRPr="004A2002">
              <w:rPr>
                <w:rFonts w:ascii="Verdana" w:eastAsia="Times New Roman" w:hAnsi="Verdana" w:cs="Times New Roman"/>
                <w:kern w:val="1"/>
                <w:sz w:val="23"/>
                <w:szCs w:val="23"/>
                <w:lang w:eastAsia="ar-SA"/>
              </w:rPr>
              <w:t xml:space="preserve"> na podstawie wpisu w dokumencie opiekuna w przypadku dzieci w wieku przedszkolnym lub legitymacji szkolnej, </w:t>
            </w:r>
            <w:r w:rsidRPr="004A2002">
              <w:rPr>
                <w:rFonts w:ascii="Verdana" w:eastAsia="Times New Roman" w:hAnsi="Verdana" w:cs="Times New Roman"/>
                <w:kern w:val="1"/>
                <w:sz w:val="23"/>
                <w:szCs w:val="23"/>
                <w:lang w:eastAsia="ar-SA"/>
              </w:rPr>
              <w:t xml:space="preserve">lub innego dokumentu tożsamości </w:t>
            </w:r>
            <w:r w:rsidR="001E5BA7" w:rsidRPr="004A2002">
              <w:rPr>
                <w:rFonts w:ascii="Verdana" w:eastAsia="Times New Roman" w:hAnsi="Verdana" w:cs="Times New Roman"/>
                <w:kern w:val="1"/>
                <w:sz w:val="23"/>
                <w:szCs w:val="23"/>
                <w:lang w:eastAsia="ar-SA"/>
              </w:rPr>
              <w:t xml:space="preserve">wydanego dla dziecka, potwierdzających miejsce zamieszkania na terenie Gminy Dąbrowa Górnicza, wstęp opiekuna zamieszkałego na terenie Dąbrowy Górniczej odbywa się na podstawie przysługującego biletu ulgowego lub normalnego                                         </w:t>
            </w:r>
            <w:r w:rsidRPr="004A2002">
              <w:rPr>
                <w:rFonts w:ascii="Verdana" w:eastAsia="Times New Roman" w:hAnsi="Verdana" w:cs="Times New Roman"/>
                <w:kern w:val="1"/>
                <w:sz w:val="23"/>
                <w:szCs w:val="23"/>
                <w:lang w:eastAsia="ar-SA"/>
              </w:rPr>
              <w:t xml:space="preserve">       </w:t>
            </w:r>
            <w:r w:rsidR="001E5BA7" w:rsidRPr="004A2002">
              <w:rPr>
                <w:rFonts w:ascii="Verdana" w:eastAsia="Times New Roman" w:hAnsi="Verdana" w:cs="Times New Roman"/>
                <w:kern w:val="1"/>
                <w:sz w:val="23"/>
                <w:szCs w:val="23"/>
                <w:lang w:eastAsia="ar-SA"/>
              </w:rPr>
              <w:t>z uwzględnieniem 20% zniżki.</w:t>
            </w:r>
          </w:p>
          <w:p w:rsidR="00170475" w:rsidRPr="00973480" w:rsidRDefault="00170475" w:rsidP="001E5BA7">
            <w:pPr>
              <w:pStyle w:val="Bezodstpw"/>
              <w:rPr>
                <w:rFonts w:ascii="Verdana" w:hAnsi="Verdana" w:cs="Times New Roman"/>
                <w:color w:val="000000" w:themeColor="text1"/>
                <w:sz w:val="23"/>
                <w:szCs w:val="23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162562" w:rsidRPr="00973480" w:rsidRDefault="00162562" w:rsidP="009B1535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  <w:highlight w:val="yellow"/>
              </w:rPr>
            </w:pPr>
          </w:p>
          <w:p w:rsidR="00162562" w:rsidRPr="00973480" w:rsidRDefault="00162562" w:rsidP="009B1535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  <w:highlight w:val="yellow"/>
              </w:rPr>
            </w:pPr>
            <w:proofErr w:type="spellStart"/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Aqua</w:t>
            </w:r>
            <w:proofErr w:type="spellEnd"/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 Park </w:t>
            </w:r>
            <w:proofErr w:type="spellStart"/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Nemo</w:t>
            </w:r>
            <w:proofErr w:type="spellEnd"/>
          </w:p>
        </w:tc>
        <w:tc>
          <w:tcPr>
            <w:tcW w:w="2694" w:type="dxa"/>
            <w:vAlign w:val="center"/>
          </w:tcPr>
          <w:p w:rsidR="00162562" w:rsidRPr="00973480" w:rsidRDefault="00162562" w:rsidP="009B1535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  <w:highlight w:val="yellow"/>
              </w:rPr>
            </w:pPr>
          </w:p>
          <w:p w:rsidR="00162562" w:rsidRPr="00973480" w:rsidRDefault="00162562" w:rsidP="001A675B">
            <w:pPr>
              <w:pStyle w:val="Bezodstpw"/>
              <w:jc w:val="center"/>
              <w:rPr>
                <w:rFonts w:ascii="Verdana" w:hAnsi="Verdana" w:cs="Times New Roman"/>
                <w:b/>
                <w:color w:val="000000" w:themeColor="text1"/>
                <w:sz w:val="23"/>
                <w:szCs w:val="23"/>
                <w:highlight w:val="yellow"/>
              </w:rPr>
            </w:pPr>
            <w:r w:rsidRPr="00973480">
              <w:rPr>
                <w:rFonts w:ascii="Verdana" w:hAnsi="Verdana" w:cs="Times New Roman"/>
                <w:sz w:val="23"/>
                <w:szCs w:val="23"/>
              </w:rPr>
              <w:t xml:space="preserve">Tel. (32) </w:t>
            </w:r>
            <w:r w:rsidR="001A675B">
              <w:rPr>
                <w:rFonts w:ascii="Verdana" w:hAnsi="Verdana" w:cs="Times New Roman"/>
                <w:sz w:val="23"/>
                <w:szCs w:val="23"/>
              </w:rPr>
              <w:t>261 20 10 wew.130</w:t>
            </w:r>
          </w:p>
        </w:tc>
      </w:tr>
      <w:tr w:rsidR="00D13DDC" w:rsidRPr="00973480" w:rsidTr="0094587C"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13DDC" w:rsidRPr="00973480" w:rsidRDefault="00D13DDC" w:rsidP="00344111">
            <w:pPr>
              <w:pStyle w:val="Bezodstpw"/>
              <w:numPr>
                <w:ilvl w:val="0"/>
                <w:numId w:val="23"/>
              </w:numPr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69" w:type="dxa"/>
            <w:vAlign w:val="center"/>
          </w:tcPr>
          <w:p w:rsidR="00D13DDC" w:rsidRPr="00973480" w:rsidRDefault="00D13DDC" w:rsidP="009B1EBC">
            <w:pPr>
              <w:pStyle w:val="Bezodstpw"/>
              <w:jc w:val="center"/>
              <w:rPr>
                <w:rFonts w:ascii="Verdana" w:hAnsi="Verdana" w:cs="Times New Roman"/>
                <w:smallCaps/>
                <w:color w:val="000000" w:themeColor="text1"/>
                <w:sz w:val="23"/>
                <w:szCs w:val="23"/>
              </w:rPr>
            </w:pPr>
          </w:p>
          <w:p w:rsidR="00D13DDC" w:rsidRPr="00973480" w:rsidRDefault="009B27B9" w:rsidP="000F1772">
            <w:pPr>
              <w:pStyle w:val="Bezodstpw"/>
              <w:jc w:val="center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</w:rPr>
              <w:t xml:space="preserve">MARATON ZUMBA DLA WSZYSTKICH                                   </w:t>
            </w:r>
            <w:r w:rsidR="00D13DDC" w:rsidRPr="00973480"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</w:rPr>
              <w:t xml:space="preserve"> </w:t>
            </w:r>
          </w:p>
          <w:p w:rsidR="00D13DDC" w:rsidRPr="00973480" w:rsidRDefault="009B27B9" w:rsidP="009B1EBC">
            <w:pPr>
              <w:pStyle w:val="Bezodstpw"/>
              <w:jc w:val="center"/>
              <w:rPr>
                <w:rFonts w:ascii="Verdana" w:hAnsi="Verdana" w:cs="Times New Roman"/>
                <w:smallCaps/>
                <w:color w:val="000000" w:themeColor="text1"/>
                <w:sz w:val="23"/>
                <w:szCs w:val="23"/>
              </w:rPr>
            </w:pPr>
            <w:r>
              <w:rPr>
                <w:rFonts w:ascii="Verdana" w:hAnsi="Verdana" w:cs="Times New Roman"/>
                <w:smallCaps/>
                <w:color w:val="000000" w:themeColor="text1"/>
                <w:sz w:val="23"/>
                <w:szCs w:val="23"/>
              </w:rPr>
              <w:t xml:space="preserve">Z </w:t>
            </w:r>
            <w:r w:rsidR="000F1772" w:rsidRPr="00973480">
              <w:rPr>
                <w:rFonts w:ascii="Verdana" w:hAnsi="Verdana" w:cs="Times New Roman"/>
                <w:smallCaps/>
                <w:color w:val="000000" w:themeColor="text1"/>
                <w:sz w:val="23"/>
                <w:szCs w:val="23"/>
              </w:rPr>
              <w:t xml:space="preserve">AGENCJA EVENTOWA </w:t>
            </w:r>
            <w:r w:rsidR="00D13DDC" w:rsidRPr="00973480">
              <w:rPr>
                <w:rFonts w:ascii="Verdana" w:hAnsi="Verdana" w:cs="Times New Roman"/>
                <w:smallCaps/>
                <w:color w:val="000000" w:themeColor="text1"/>
                <w:sz w:val="23"/>
                <w:szCs w:val="23"/>
              </w:rPr>
              <w:t xml:space="preserve">LA CULTURA </w:t>
            </w:r>
          </w:p>
          <w:p w:rsidR="00D13DDC" w:rsidRPr="00973480" w:rsidRDefault="00D13DDC" w:rsidP="009B1EBC">
            <w:pPr>
              <w:pStyle w:val="Bezodstpw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954" w:type="dxa"/>
            <w:vAlign w:val="center"/>
          </w:tcPr>
          <w:p w:rsidR="00D13DDC" w:rsidRPr="00973480" w:rsidRDefault="009B27B9" w:rsidP="00973480">
            <w:pPr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</w:rPr>
              <w:lastRenderedPageBreak/>
              <w:t>07</w:t>
            </w:r>
            <w:r w:rsidR="00973480"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</w:rPr>
              <w:t>.07 (sobota ) godz. 18:00 – 20:00</w:t>
            </w:r>
          </w:p>
          <w:p w:rsidR="00D13DDC" w:rsidRDefault="009B27B9" w:rsidP="00973480">
            <w:pPr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</w:rPr>
              <w:t>14.07</w:t>
            </w:r>
            <w:r w:rsidR="00973480"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</w:rPr>
              <w:t xml:space="preserve"> (sobota ) godz. 18:00 – 20:00</w:t>
            </w:r>
          </w:p>
          <w:p w:rsidR="009B27B9" w:rsidRPr="00973480" w:rsidRDefault="009B27B9" w:rsidP="00973480">
            <w:pPr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</w:rPr>
              <w:t>11.08 (sobota ) godz. 18:00 – 20:00</w:t>
            </w:r>
          </w:p>
          <w:p w:rsidR="00D13DDC" w:rsidRPr="00973480" w:rsidRDefault="00D13DDC" w:rsidP="00D13DDC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</w:rPr>
            </w:pPr>
          </w:p>
          <w:p w:rsidR="00D13DDC" w:rsidRDefault="00D13DDC" w:rsidP="00EA3DF2">
            <w:pPr>
              <w:pStyle w:val="Bezodstpw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  <w:p w:rsidR="00201031" w:rsidRDefault="00201031" w:rsidP="00EA3DF2">
            <w:pPr>
              <w:pStyle w:val="Bezodstpw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  <w:p w:rsidR="00201031" w:rsidRPr="00973480" w:rsidRDefault="00201031" w:rsidP="00EA3DF2">
            <w:pPr>
              <w:pStyle w:val="Bezodstpw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D13DDC" w:rsidRPr="00973480" w:rsidRDefault="00D13DDC" w:rsidP="009B1EBC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lastRenderedPageBreak/>
              <w:t>Pogoria III</w:t>
            </w:r>
          </w:p>
        </w:tc>
        <w:tc>
          <w:tcPr>
            <w:tcW w:w="2694" w:type="dxa"/>
            <w:vAlign w:val="center"/>
          </w:tcPr>
          <w:p w:rsidR="00194E44" w:rsidRPr="00973480" w:rsidRDefault="001A675B" w:rsidP="009B1EBC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sz w:val="23"/>
                <w:szCs w:val="23"/>
              </w:rPr>
              <w:t xml:space="preserve">Tel. (32) </w:t>
            </w:r>
            <w:r>
              <w:rPr>
                <w:rFonts w:ascii="Verdana" w:hAnsi="Verdana" w:cs="Times New Roman"/>
                <w:sz w:val="23"/>
                <w:szCs w:val="23"/>
              </w:rPr>
              <w:t>261 20 10 wew.130</w:t>
            </w:r>
          </w:p>
        </w:tc>
      </w:tr>
      <w:tr w:rsidR="004E28B7" w:rsidRPr="00973480" w:rsidTr="0094587C"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E28B7" w:rsidRPr="00973480" w:rsidRDefault="004E28B7" w:rsidP="00344111">
            <w:pPr>
              <w:pStyle w:val="Bezodstpw"/>
              <w:numPr>
                <w:ilvl w:val="0"/>
                <w:numId w:val="23"/>
              </w:numPr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69" w:type="dxa"/>
            <w:vAlign w:val="center"/>
          </w:tcPr>
          <w:p w:rsidR="004E28B7" w:rsidRPr="00973480" w:rsidRDefault="004E28B7" w:rsidP="009B1EBC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  <w:p w:rsidR="004E28B7" w:rsidRPr="00973480" w:rsidRDefault="004E28B7" w:rsidP="009B1EBC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ZAJĘCIA TENISOWE</w:t>
            </w:r>
          </w:p>
          <w:p w:rsidR="004E28B7" w:rsidRPr="00973480" w:rsidRDefault="004E28B7" w:rsidP="009B1EBC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954" w:type="dxa"/>
            <w:vAlign w:val="center"/>
          </w:tcPr>
          <w:p w:rsidR="004E28B7" w:rsidRPr="00973480" w:rsidRDefault="004E28B7" w:rsidP="00973480">
            <w:pPr>
              <w:pStyle w:val="Bezodstpw"/>
              <w:rPr>
                <w:rFonts w:ascii="Verdana" w:hAnsi="Verdana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/>
                <w:color w:val="000000" w:themeColor="text1"/>
                <w:sz w:val="23"/>
                <w:szCs w:val="23"/>
              </w:rPr>
              <w:t xml:space="preserve">(poniedziałek-piątek) </w:t>
            </w:r>
          </w:p>
          <w:p w:rsidR="004E28B7" w:rsidRPr="00973480" w:rsidRDefault="009B27B9" w:rsidP="00973480">
            <w:pPr>
              <w:pStyle w:val="Bezodstpw"/>
              <w:rPr>
                <w:rFonts w:ascii="Verdana" w:hAnsi="Verdana"/>
                <w:color w:val="000000" w:themeColor="text1"/>
                <w:sz w:val="23"/>
                <w:szCs w:val="23"/>
              </w:rPr>
            </w:pPr>
            <w:r>
              <w:rPr>
                <w:rFonts w:ascii="Verdana" w:hAnsi="Verdana"/>
                <w:color w:val="000000" w:themeColor="text1"/>
                <w:sz w:val="23"/>
                <w:szCs w:val="23"/>
              </w:rPr>
              <w:t>23 – 27</w:t>
            </w:r>
            <w:r w:rsidR="00973480">
              <w:rPr>
                <w:rFonts w:ascii="Verdana" w:hAnsi="Verdana"/>
                <w:color w:val="000000" w:themeColor="text1"/>
                <w:sz w:val="23"/>
                <w:szCs w:val="23"/>
              </w:rPr>
              <w:t xml:space="preserve"> lipca</w:t>
            </w:r>
          </w:p>
          <w:p w:rsidR="004E28B7" w:rsidRPr="00973480" w:rsidRDefault="009B27B9" w:rsidP="00973480">
            <w:pPr>
              <w:pStyle w:val="Bezodstpw"/>
              <w:rPr>
                <w:rFonts w:ascii="Verdana" w:hAnsi="Verdana"/>
                <w:color w:val="000000" w:themeColor="text1"/>
                <w:sz w:val="23"/>
                <w:szCs w:val="23"/>
              </w:rPr>
            </w:pPr>
            <w:r>
              <w:rPr>
                <w:rFonts w:ascii="Verdana" w:hAnsi="Verdana"/>
                <w:color w:val="000000" w:themeColor="text1"/>
                <w:sz w:val="23"/>
                <w:szCs w:val="23"/>
              </w:rPr>
              <w:t>20 – 24</w:t>
            </w:r>
            <w:r w:rsidR="0049165A" w:rsidRPr="00973480">
              <w:rPr>
                <w:rFonts w:ascii="Verdana" w:hAnsi="Verdana"/>
                <w:color w:val="000000" w:themeColor="text1"/>
                <w:sz w:val="23"/>
                <w:szCs w:val="23"/>
              </w:rPr>
              <w:t xml:space="preserve"> </w:t>
            </w:r>
            <w:r w:rsidR="00973480">
              <w:rPr>
                <w:rFonts w:ascii="Verdana" w:hAnsi="Verdana"/>
                <w:color w:val="000000" w:themeColor="text1"/>
                <w:sz w:val="23"/>
                <w:szCs w:val="23"/>
              </w:rPr>
              <w:t>sierpnia</w:t>
            </w:r>
          </w:p>
          <w:p w:rsidR="004E28B7" w:rsidRPr="00973480" w:rsidRDefault="004E28B7" w:rsidP="00973480">
            <w:pP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b/>
                <w:color w:val="000000" w:themeColor="text1"/>
                <w:sz w:val="23"/>
                <w:szCs w:val="23"/>
              </w:rPr>
              <w:t>11:00 – 12:00</w:t>
            </w: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 </w:t>
            </w:r>
            <w:r w:rsidR="009B27B9"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Zajęcia t</w:t>
            </w:r>
            <w:r w:rsidR="007E3D6B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enisowe dla młodzieży w wieku 14 - 16</w:t>
            </w:r>
            <w:r w:rsidR="009B27B9"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 lat</w:t>
            </w:r>
          </w:p>
          <w:p w:rsidR="004E28B7" w:rsidRPr="00973480" w:rsidRDefault="004E28B7" w:rsidP="00973480">
            <w:pP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b/>
                <w:color w:val="000000" w:themeColor="text1"/>
                <w:sz w:val="23"/>
                <w:szCs w:val="23"/>
              </w:rPr>
              <w:t>12:00 – 13:00</w:t>
            </w: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 Zajęcia tenisowe dla młodzieży w wieku 11 - 13 lat</w:t>
            </w:r>
          </w:p>
          <w:p w:rsidR="0072005D" w:rsidRDefault="004E28B7" w:rsidP="00973480">
            <w:pP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b/>
                <w:color w:val="000000" w:themeColor="text1"/>
                <w:sz w:val="23"/>
                <w:szCs w:val="23"/>
              </w:rPr>
              <w:t>13:00 – 14:00</w:t>
            </w: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 </w:t>
            </w:r>
            <w:r w:rsidR="007E3D6B"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</w:rPr>
              <w:t xml:space="preserve">Gry i zabawy z elementami tenisa ziemnego dla dzieci w wieku </w:t>
            </w:r>
          </w:p>
          <w:p w:rsidR="004E28B7" w:rsidRPr="00973480" w:rsidRDefault="007E3D6B" w:rsidP="00973480">
            <w:pP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8 -10</w:t>
            </w:r>
            <w:r w:rsidR="004E28B7"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 lat</w:t>
            </w:r>
          </w:p>
          <w:p w:rsidR="004E28B7" w:rsidRPr="00973480" w:rsidRDefault="004E28B7" w:rsidP="007E3D6B">
            <w:pP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b/>
                <w:color w:val="000000" w:themeColor="text1"/>
                <w:sz w:val="23"/>
                <w:szCs w:val="23"/>
              </w:rPr>
              <w:t>14:00 – 15:00</w:t>
            </w:r>
            <w:r w:rsidR="007E3D6B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 </w:t>
            </w:r>
            <w:r w:rsidR="007E3D6B"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</w:rPr>
              <w:t xml:space="preserve">Gry i zabawy z elementami tenisa ziemnego dla dzieci w wieku </w:t>
            </w:r>
            <w:r w:rsidR="007E3D6B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w wieku             5 -7</w:t>
            </w:r>
            <w:r w:rsidR="007E3D6B"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 lat</w:t>
            </w:r>
          </w:p>
        </w:tc>
        <w:tc>
          <w:tcPr>
            <w:tcW w:w="2551" w:type="dxa"/>
            <w:vAlign w:val="center"/>
          </w:tcPr>
          <w:p w:rsidR="004E28B7" w:rsidRPr="00973480" w:rsidRDefault="004E28B7" w:rsidP="009B1EBC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Korty Tenisowe </w:t>
            </w: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br/>
              <w:t>ul. Tysiąclecia 21</w:t>
            </w:r>
          </w:p>
        </w:tc>
        <w:tc>
          <w:tcPr>
            <w:tcW w:w="2694" w:type="dxa"/>
            <w:vAlign w:val="center"/>
          </w:tcPr>
          <w:p w:rsidR="000F1772" w:rsidRPr="00973480" w:rsidRDefault="001A675B" w:rsidP="009B1EBC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sz w:val="23"/>
                <w:szCs w:val="23"/>
              </w:rPr>
              <w:t xml:space="preserve">Tel. (32) </w:t>
            </w:r>
            <w:r>
              <w:rPr>
                <w:rFonts w:ascii="Verdana" w:hAnsi="Verdana" w:cs="Times New Roman"/>
                <w:sz w:val="23"/>
                <w:szCs w:val="23"/>
              </w:rPr>
              <w:t>261 20 10 wew.130</w:t>
            </w:r>
          </w:p>
        </w:tc>
      </w:tr>
      <w:tr w:rsidR="004E28B7" w:rsidRPr="00973480" w:rsidTr="0094587C"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E28B7" w:rsidRPr="00973480" w:rsidRDefault="004E28B7" w:rsidP="00344111">
            <w:pPr>
              <w:pStyle w:val="Bezodstpw"/>
              <w:numPr>
                <w:ilvl w:val="0"/>
                <w:numId w:val="23"/>
              </w:numPr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  <w:p w:rsidR="004E28B7" w:rsidRPr="00973480" w:rsidRDefault="004E28B7" w:rsidP="00344111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69" w:type="dxa"/>
            <w:vAlign w:val="center"/>
          </w:tcPr>
          <w:p w:rsidR="004E28B7" w:rsidRPr="00973480" w:rsidRDefault="004E28B7" w:rsidP="009B1535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  <w:p w:rsidR="004E28B7" w:rsidRPr="00973480" w:rsidRDefault="007E3D6B" w:rsidP="009B1535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AKTYWNA SOBOTA NA PLAŻY          Z FITNESS </w:t>
            </w:r>
            <w:r w:rsidR="004E28B7"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KLUBEM SALSA</w:t>
            </w:r>
          </w:p>
          <w:p w:rsidR="004E28B7" w:rsidRPr="00973480" w:rsidRDefault="004E28B7" w:rsidP="009B1535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954" w:type="dxa"/>
            <w:vAlign w:val="center"/>
          </w:tcPr>
          <w:p w:rsidR="004E28B7" w:rsidRPr="00973480" w:rsidRDefault="004E28B7" w:rsidP="009B1535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  <w:p w:rsidR="004E28B7" w:rsidRPr="00973480" w:rsidRDefault="00973480" w:rsidP="00973480">
            <w:pPr>
              <w:pStyle w:val="Bezodstpw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Godz. </w:t>
            </w:r>
            <w:r w:rsidR="004E28B7"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11:00</w:t>
            </w:r>
            <w:r w:rsidR="007E3D6B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-12:00</w:t>
            </w: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br/>
            </w:r>
            <w:r w:rsidR="004E28B7"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(sobota)</w:t>
            </w:r>
          </w:p>
          <w:p w:rsidR="004E28B7" w:rsidRPr="00973480" w:rsidRDefault="007E3D6B" w:rsidP="00973480">
            <w:pPr>
              <w:pStyle w:val="Bezodstpw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4,11,18,25</w:t>
            </w:r>
            <w:r w:rsidR="004E28B7"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 - Sierpień</w:t>
            </w:r>
          </w:p>
        </w:tc>
        <w:tc>
          <w:tcPr>
            <w:tcW w:w="2551" w:type="dxa"/>
            <w:vAlign w:val="center"/>
          </w:tcPr>
          <w:p w:rsidR="004E28B7" w:rsidRPr="00973480" w:rsidRDefault="004E28B7" w:rsidP="009B1535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  <w:p w:rsidR="004E28B7" w:rsidRPr="00973480" w:rsidRDefault="004E28B7" w:rsidP="009B1535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Pogoria III</w:t>
            </w:r>
          </w:p>
        </w:tc>
        <w:tc>
          <w:tcPr>
            <w:tcW w:w="2694" w:type="dxa"/>
            <w:vAlign w:val="center"/>
          </w:tcPr>
          <w:p w:rsidR="005F370A" w:rsidRPr="00973480" w:rsidRDefault="001A675B" w:rsidP="009B1535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sz w:val="23"/>
                <w:szCs w:val="23"/>
              </w:rPr>
              <w:t xml:space="preserve">Tel. (32) </w:t>
            </w:r>
            <w:r>
              <w:rPr>
                <w:rFonts w:ascii="Verdana" w:hAnsi="Verdana" w:cs="Times New Roman"/>
                <w:sz w:val="23"/>
                <w:szCs w:val="23"/>
              </w:rPr>
              <w:t>261 20 10 wew.130</w:t>
            </w:r>
          </w:p>
        </w:tc>
      </w:tr>
      <w:tr w:rsidR="004E28B7" w:rsidRPr="00973480" w:rsidTr="0094587C"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E28B7" w:rsidRPr="00973480" w:rsidRDefault="004E28B7" w:rsidP="00344111">
            <w:pPr>
              <w:pStyle w:val="Bezodstpw"/>
              <w:numPr>
                <w:ilvl w:val="0"/>
                <w:numId w:val="23"/>
              </w:numPr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  <w:p w:rsidR="004E28B7" w:rsidRPr="00973480" w:rsidRDefault="004E28B7" w:rsidP="00344111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69" w:type="dxa"/>
            <w:vAlign w:val="center"/>
          </w:tcPr>
          <w:p w:rsidR="004E28B7" w:rsidRPr="00973480" w:rsidRDefault="004E28B7" w:rsidP="009B1535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  <w:p w:rsidR="004E28B7" w:rsidRPr="00973480" w:rsidRDefault="004E28B7" w:rsidP="009B1535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NORDIC WALKING</w:t>
            </w:r>
          </w:p>
          <w:p w:rsidR="004E28B7" w:rsidRPr="00973480" w:rsidRDefault="004E28B7" w:rsidP="009B1535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Z FITNESS KLUBEM SALSA</w:t>
            </w:r>
          </w:p>
        </w:tc>
        <w:tc>
          <w:tcPr>
            <w:tcW w:w="5954" w:type="dxa"/>
            <w:vAlign w:val="center"/>
          </w:tcPr>
          <w:p w:rsidR="004E28B7" w:rsidRPr="00973480" w:rsidRDefault="004E28B7" w:rsidP="009B1535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  <w:p w:rsidR="004E28B7" w:rsidRPr="00973480" w:rsidRDefault="00973480" w:rsidP="00973480">
            <w:pPr>
              <w:pStyle w:val="Bezodstpw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Godz. </w:t>
            </w:r>
            <w:r w:rsidR="000158CF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10:00-11:00</w:t>
            </w:r>
            <w:r w:rsidR="00187D76"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br/>
            </w:r>
            <w:r w:rsidR="004E28B7"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(sobota)</w:t>
            </w:r>
          </w:p>
          <w:p w:rsidR="004E28B7" w:rsidRPr="00973480" w:rsidRDefault="000158CF" w:rsidP="00973480">
            <w:pPr>
              <w:pStyle w:val="Bezodstpw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4,11,18,25</w:t>
            </w:r>
            <w:r w:rsidR="004E28B7"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 - Sierpień</w:t>
            </w:r>
          </w:p>
        </w:tc>
        <w:tc>
          <w:tcPr>
            <w:tcW w:w="2551" w:type="dxa"/>
            <w:vAlign w:val="center"/>
          </w:tcPr>
          <w:p w:rsidR="004E28B7" w:rsidRPr="00973480" w:rsidRDefault="004E28B7" w:rsidP="009B1535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  <w:p w:rsidR="004E28B7" w:rsidRPr="00973480" w:rsidRDefault="004E28B7" w:rsidP="009B1535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Pogoria III</w:t>
            </w:r>
          </w:p>
        </w:tc>
        <w:tc>
          <w:tcPr>
            <w:tcW w:w="2694" w:type="dxa"/>
            <w:vAlign w:val="center"/>
          </w:tcPr>
          <w:p w:rsidR="004E28B7" w:rsidRPr="00973480" w:rsidRDefault="001A675B" w:rsidP="005F370A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sz w:val="23"/>
                <w:szCs w:val="23"/>
              </w:rPr>
              <w:t xml:space="preserve">Tel. (32) </w:t>
            </w:r>
            <w:r>
              <w:rPr>
                <w:rFonts w:ascii="Verdana" w:hAnsi="Verdana" w:cs="Times New Roman"/>
                <w:sz w:val="23"/>
                <w:szCs w:val="23"/>
              </w:rPr>
              <w:t>261 20 10 wew.130</w:t>
            </w:r>
          </w:p>
        </w:tc>
      </w:tr>
      <w:tr w:rsidR="004E28B7" w:rsidRPr="00973480" w:rsidTr="0094587C">
        <w:trPr>
          <w:trHeight w:val="136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E28B7" w:rsidRPr="00973480" w:rsidRDefault="004E28B7" w:rsidP="00344111">
            <w:pPr>
              <w:pStyle w:val="Bezodstpw"/>
              <w:numPr>
                <w:ilvl w:val="0"/>
                <w:numId w:val="23"/>
              </w:numPr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  <w:p w:rsidR="004E28B7" w:rsidRPr="00973480" w:rsidRDefault="004E28B7" w:rsidP="00344111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69" w:type="dxa"/>
            <w:vAlign w:val="center"/>
          </w:tcPr>
          <w:p w:rsidR="004E28B7" w:rsidRPr="00973480" w:rsidRDefault="004E28B7" w:rsidP="0049165A">
            <w:pPr>
              <w:pStyle w:val="Bezodstpw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  <w:p w:rsidR="004E28B7" w:rsidRPr="00973480" w:rsidRDefault="004E28B7" w:rsidP="0049165A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SZKÓŁKA </w:t>
            </w: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br/>
              <w:t>SPELEO-WSPINACZKOWA</w:t>
            </w:r>
          </w:p>
        </w:tc>
        <w:tc>
          <w:tcPr>
            <w:tcW w:w="5954" w:type="dxa"/>
            <w:vAlign w:val="center"/>
          </w:tcPr>
          <w:p w:rsidR="004E28B7" w:rsidRPr="00973480" w:rsidRDefault="00973480" w:rsidP="00973480">
            <w:pPr>
              <w:pStyle w:val="Bezodstpw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Godz. </w:t>
            </w:r>
            <w:r w:rsidR="000158CF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11:00-17</w:t>
            </w:r>
            <w:r w:rsidR="004E28B7"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:00 </w:t>
            </w:r>
            <w:r w:rsidR="004E28B7"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br/>
            </w:r>
            <w:r w:rsidR="00C37E6C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(codziennie od poniedziałku do niedzieli)</w:t>
            </w:r>
          </w:p>
          <w:p w:rsidR="004E28B7" w:rsidRPr="00973480" w:rsidRDefault="000158CF" w:rsidP="00973480">
            <w:pPr>
              <w:pStyle w:val="Bezodstpw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23.06-01</w:t>
            </w:r>
            <w:r w:rsidR="00D44E8B"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.07</w:t>
            </w:r>
          </w:p>
        </w:tc>
        <w:tc>
          <w:tcPr>
            <w:tcW w:w="2551" w:type="dxa"/>
            <w:vAlign w:val="center"/>
          </w:tcPr>
          <w:p w:rsidR="004E28B7" w:rsidRPr="00973480" w:rsidRDefault="004E28B7" w:rsidP="009B1535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  <w:p w:rsidR="004E28B7" w:rsidRPr="00973480" w:rsidRDefault="004E28B7" w:rsidP="009B1535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Centrum Sportów Letnich </w:t>
            </w: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br/>
              <w:t xml:space="preserve">i Wodnych Pogoria </w:t>
            </w:r>
            <w:r w:rsidR="00194E44"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          </w:t>
            </w: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w Parku Zielona</w:t>
            </w:r>
          </w:p>
          <w:p w:rsidR="00194E44" w:rsidRPr="00973480" w:rsidRDefault="00194E44" w:rsidP="009B1535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694" w:type="dxa"/>
            <w:vAlign w:val="center"/>
          </w:tcPr>
          <w:p w:rsidR="004E28B7" w:rsidRPr="00973480" w:rsidRDefault="00CB2693" w:rsidP="005F370A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 </w:t>
            </w:r>
            <w:r w:rsidR="001A675B" w:rsidRPr="00973480">
              <w:rPr>
                <w:rFonts w:ascii="Verdana" w:hAnsi="Verdana" w:cs="Times New Roman"/>
                <w:sz w:val="23"/>
                <w:szCs w:val="23"/>
              </w:rPr>
              <w:t xml:space="preserve">Tel. (32) </w:t>
            </w:r>
            <w:r w:rsidR="001A675B">
              <w:rPr>
                <w:rFonts w:ascii="Verdana" w:hAnsi="Verdana" w:cs="Times New Roman"/>
                <w:sz w:val="23"/>
                <w:szCs w:val="23"/>
              </w:rPr>
              <w:t>261 20 10 wew.130</w:t>
            </w:r>
          </w:p>
        </w:tc>
      </w:tr>
      <w:tr w:rsidR="00EA3DF2" w:rsidRPr="00973480" w:rsidTr="0094587C"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A3DF2" w:rsidRPr="00973480" w:rsidRDefault="00EA3DF2" w:rsidP="00344111">
            <w:pPr>
              <w:pStyle w:val="Bezodstpw"/>
              <w:numPr>
                <w:ilvl w:val="0"/>
                <w:numId w:val="23"/>
              </w:numPr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69" w:type="dxa"/>
            <w:vAlign w:val="center"/>
          </w:tcPr>
          <w:p w:rsidR="00EA3DF2" w:rsidRPr="00973480" w:rsidRDefault="00EA3DF2" w:rsidP="009B1535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ZAJĘCIA WSPINACZKOWE</w:t>
            </w:r>
          </w:p>
        </w:tc>
        <w:tc>
          <w:tcPr>
            <w:tcW w:w="5954" w:type="dxa"/>
            <w:vAlign w:val="center"/>
          </w:tcPr>
          <w:p w:rsidR="00EA3DF2" w:rsidRPr="00973480" w:rsidRDefault="00973480" w:rsidP="00973480">
            <w:pPr>
              <w:pStyle w:val="Bezodstpw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Godz. </w:t>
            </w:r>
            <w:r w:rsidR="00EA3DF2"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16:00-19:00</w:t>
            </w:r>
          </w:p>
          <w:p w:rsidR="00B97455" w:rsidRPr="00973480" w:rsidRDefault="00EA3DF2" w:rsidP="00973480">
            <w:pPr>
              <w:pStyle w:val="Bezodstpw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(piątek)</w:t>
            </w:r>
          </w:p>
          <w:p w:rsidR="00EA3DF2" w:rsidRPr="00973480" w:rsidRDefault="000158CF" w:rsidP="00973480">
            <w:pPr>
              <w:pStyle w:val="Bezodstpw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3,10,17,24,31</w:t>
            </w:r>
            <w:r w:rsidR="00B97455"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 </w:t>
            </w:r>
            <w:r w:rsidR="00EA3DF2"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- Sierpień</w:t>
            </w:r>
          </w:p>
        </w:tc>
        <w:tc>
          <w:tcPr>
            <w:tcW w:w="2551" w:type="dxa"/>
            <w:vAlign w:val="center"/>
          </w:tcPr>
          <w:p w:rsidR="00EA3DF2" w:rsidRPr="00973480" w:rsidRDefault="00EA3DF2" w:rsidP="009B1535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Centrum Sportów Letnich </w:t>
            </w: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br/>
              <w:t xml:space="preserve">i Wodnych Pogoria </w:t>
            </w:r>
            <w:r w:rsidR="00194E44"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             </w:t>
            </w: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w Parku Zielona</w:t>
            </w:r>
          </w:p>
          <w:p w:rsidR="00194E44" w:rsidRPr="00973480" w:rsidRDefault="00194E44" w:rsidP="009B1535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694" w:type="dxa"/>
            <w:vAlign w:val="center"/>
          </w:tcPr>
          <w:p w:rsidR="00EA3DF2" w:rsidRPr="00973480" w:rsidRDefault="001A675B" w:rsidP="005F370A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sz w:val="23"/>
                <w:szCs w:val="23"/>
              </w:rPr>
              <w:t xml:space="preserve">Tel. (32) </w:t>
            </w:r>
            <w:r>
              <w:rPr>
                <w:rFonts w:ascii="Verdana" w:hAnsi="Verdana" w:cs="Times New Roman"/>
                <w:sz w:val="23"/>
                <w:szCs w:val="23"/>
              </w:rPr>
              <w:t>261 20 10 wew.130</w:t>
            </w:r>
          </w:p>
        </w:tc>
      </w:tr>
      <w:tr w:rsidR="005F370A" w:rsidRPr="00973480" w:rsidTr="0094587C"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70A" w:rsidRPr="00973480" w:rsidRDefault="005F370A" w:rsidP="00344111">
            <w:pPr>
              <w:pStyle w:val="Bezodstpw"/>
              <w:numPr>
                <w:ilvl w:val="0"/>
                <w:numId w:val="23"/>
              </w:numPr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69" w:type="dxa"/>
            <w:vAlign w:val="center"/>
          </w:tcPr>
          <w:p w:rsidR="005F370A" w:rsidRPr="00973480" w:rsidRDefault="005F370A" w:rsidP="00CB2693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ZAJĘCIA NA STRZELNICY DLA DZIECI I MŁODZIEŻY</w:t>
            </w:r>
          </w:p>
        </w:tc>
        <w:tc>
          <w:tcPr>
            <w:tcW w:w="5954" w:type="dxa"/>
            <w:vAlign w:val="center"/>
          </w:tcPr>
          <w:p w:rsidR="005F370A" w:rsidRPr="00973480" w:rsidRDefault="00973480" w:rsidP="00973480">
            <w:pPr>
              <w:pStyle w:val="Bezodstpw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 xml:space="preserve">Godz. </w:t>
            </w:r>
            <w:r w:rsidR="005F370A" w:rsidRPr="00973480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16:00-19:00</w:t>
            </w:r>
          </w:p>
          <w:p w:rsidR="005F370A" w:rsidRPr="00973480" w:rsidRDefault="005F370A" w:rsidP="00973480">
            <w:pPr>
              <w:pStyle w:val="Bezodstpw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973480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(wtorki)</w:t>
            </w:r>
          </w:p>
          <w:p w:rsidR="005F370A" w:rsidRPr="00973480" w:rsidRDefault="007A3998" w:rsidP="00973480">
            <w:pPr>
              <w:pStyle w:val="Bezodstpw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lastRenderedPageBreak/>
              <w:t>3,10,17</w:t>
            </w:r>
            <w:r w:rsidR="005F370A" w:rsidRPr="00973480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24,31</w:t>
            </w:r>
            <w:r w:rsidR="005F370A" w:rsidRPr="00973480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 xml:space="preserve"> – Lipiec</w:t>
            </w:r>
          </w:p>
          <w:p w:rsidR="005F370A" w:rsidRPr="00973480" w:rsidRDefault="007A3998" w:rsidP="00973480">
            <w:pPr>
              <w:pStyle w:val="Bezodstpw"/>
              <w:rPr>
                <w:rFonts w:ascii="Verdana" w:hAnsi="Verdana" w:cs="Times New Roman"/>
                <w:bCs/>
                <w:sz w:val="23"/>
                <w:szCs w:val="23"/>
              </w:rPr>
            </w:pPr>
            <w:r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7,14,21,28</w:t>
            </w:r>
            <w:r w:rsidR="005F370A" w:rsidRPr="00973480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 xml:space="preserve"> – Sierpień</w:t>
            </w:r>
          </w:p>
        </w:tc>
        <w:tc>
          <w:tcPr>
            <w:tcW w:w="2551" w:type="dxa"/>
            <w:vAlign w:val="center"/>
          </w:tcPr>
          <w:p w:rsidR="00194E44" w:rsidRPr="00973480" w:rsidRDefault="00194E44" w:rsidP="00194E44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973480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lastRenderedPageBreak/>
              <w:t xml:space="preserve">Towarzystwo Sportów </w:t>
            </w:r>
            <w:r w:rsidRPr="00973480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lastRenderedPageBreak/>
              <w:t xml:space="preserve">Obronnych ,,MUSZKIET” Dąbrowa Górnicza </w:t>
            </w:r>
          </w:p>
          <w:p w:rsidR="005F370A" w:rsidRPr="00973480" w:rsidRDefault="00194E44" w:rsidP="00194E44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Ul. Sobieskiego 59</w:t>
            </w:r>
          </w:p>
        </w:tc>
        <w:tc>
          <w:tcPr>
            <w:tcW w:w="2694" w:type="dxa"/>
            <w:vAlign w:val="center"/>
          </w:tcPr>
          <w:p w:rsidR="005F370A" w:rsidRPr="00973480" w:rsidRDefault="001A675B" w:rsidP="00194E44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sz w:val="23"/>
                <w:szCs w:val="23"/>
              </w:rPr>
              <w:lastRenderedPageBreak/>
              <w:t xml:space="preserve">Tel. (32) </w:t>
            </w:r>
            <w:r>
              <w:rPr>
                <w:rFonts w:ascii="Verdana" w:hAnsi="Verdana" w:cs="Times New Roman"/>
                <w:sz w:val="23"/>
                <w:szCs w:val="23"/>
              </w:rPr>
              <w:t>261 20 10 wew.130</w:t>
            </w:r>
          </w:p>
        </w:tc>
      </w:tr>
      <w:tr w:rsidR="00593C9A" w:rsidRPr="00973480" w:rsidTr="0094587C"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93C9A" w:rsidRPr="00973480" w:rsidRDefault="00593C9A" w:rsidP="00344111">
            <w:pPr>
              <w:pStyle w:val="Bezodstpw"/>
              <w:numPr>
                <w:ilvl w:val="0"/>
                <w:numId w:val="23"/>
              </w:numPr>
              <w:jc w:val="center"/>
              <w:rPr>
                <w:rFonts w:ascii="Verdana" w:hAnsi="Verdana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E034BC" w:rsidRPr="00973480" w:rsidRDefault="00E034BC" w:rsidP="00593C9A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  <w:p w:rsidR="00194E44" w:rsidRPr="00973480" w:rsidRDefault="00194E44" w:rsidP="00593C9A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  <w:p w:rsidR="00593C9A" w:rsidRPr="00973480" w:rsidRDefault="005F53A6" w:rsidP="00593C9A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V</w:t>
            </w:r>
            <w:r w:rsidR="00E034BC"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 LETNIA AKADEMIA SAMURAJÓW</w:t>
            </w:r>
          </w:p>
        </w:tc>
        <w:tc>
          <w:tcPr>
            <w:tcW w:w="5954" w:type="dxa"/>
          </w:tcPr>
          <w:p w:rsidR="004202C1" w:rsidRPr="00973480" w:rsidRDefault="004202C1" w:rsidP="00973480">
            <w:pPr>
              <w:pStyle w:val="Bezodstpw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  <w:p w:rsidR="00593C9A" w:rsidRPr="00973480" w:rsidRDefault="00973480" w:rsidP="00973480">
            <w:pPr>
              <w:pStyle w:val="Bezodstpw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 xml:space="preserve">Godz. </w:t>
            </w:r>
            <w:r w:rsidR="005F53A6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10:00-13:0</w:t>
            </w:r>
            <w:r w:rsidR="00593C9A" w:rsidRPr="00973480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0</w:t>
            </w:r>
          </w:p>
          <w:p w:rsidR="00593C9A" w:rsidRPr="00973480" w:rsidRDefault="004202C1" w:rsidP="00973480">
            <w:pPr>
              <w:pStyle w:val="Bezodstpw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973480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(poniedziałek - pią</w:t>
            </w:r>
            <w:r w:rsidR="00E034BC" w:rsidRPr="00973480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tek</w:t>
            </w:r>
            <w:r w:rsidR="00593C9A" w:rsidRPr="00973480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)</w:t>
            </w:r>
          </w:p>
          <w:p w:rsidR="00E034BC" w:rsidRPr="00973480" w:rsidRDefault="005F53A6" w:rsidP="00973480">
            <w:pPr>
              <w:pStyle w:val="Bezodstpw"/>
              <w:rPr>
                <w:rFonts w:ascii="Verdana" w:hAnsi="Verdana" w:cs="Times New Roman"/>
                <w:bCs/>
                <w:sz w:val="23"/>
                <w:szCs w:val="23"/>
              </w:rPr>
            </w:pPr>
            <w:r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25</w:t>
            </w:r>
            <w:r w:rsidR="00E034BC" w:rsidRPr="00973480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.06 –</w:t>
            </w:r>
            <w:r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 xml:space="preserve"> 06</w:t>
            </w:r>
            <w:r w:rsidR="00E0108C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.07 (</w:t>
            </w:r>
            <w:r w:rsidR="004202C1" w:rsidRPr="00973480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 xml:space="preserve">z wyłączeniem </w:t>
            </w:r>
            <w:r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30.06 i 1</w:t>
            </w:r>
            <w:r w:rsidR="00E034BC" w:rsidRPr="00973480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.07)</w:t>
            </w:r>
          </w:p>
          <w:p w:rsidR="00593C9A" w:rsidRPr="00973480" w:rsidRDefault="00593C9A" w:rsidP="00593C9A">
            <w:pPr>
              <w:pStyle w:val="Bezodstpw"/>
              <w:jc w:val="center"/>
              <w:rPr>
                <w:rFonts w:ascii="Verdana" w:hAnsi="Verdana" w:cs="Times New Roman"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:rsidR="00121B7A" w:rsidRPr="00973480" w:rsidRDefault="00593C9A" w:rsidP="00593C9A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br/>
            </w:r>
          </w:p>
          <w:p w:rsidR="00593C9A" w:rsidRPr="00973480" w:rsidRDefault="004202C1" w:rsidP="00593C9A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Hala Widowiskowo-Sportowa „Centrum”</w:t>
            </w:r>
          </w:p>
        </w:tc>
        <w:tc>
          <w:tcPr>
            <w:tcW w:w="2694" w:type="dxa"/>
          </w:tcPr>
          <w:p w:rsidR="00194E44" w:rsidRPr="00973480" w:rsidRDefault="00194E44" w:rsidP="00593C9A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  <w:p w:rsidR="00194E44" w:rsidRPr="00973480" w:rsidRDefault="001A675B" w:rsidP="001A675B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sz w:val="23"/>
                <w:szCs w:val="23"/>
              </w:rPr>
              <w:t xml:space="preserve">Tel. (32) </w:t>
            </w:r>
            <w:r>
              <w:rPr>
                <w:rFonts w:ascii="Verdana" w:hAnsi="Verdana" w:cs="Times New Roman"/>
                <w:sz w:val="23"/>
                <w:szCs w:val="23"/>
              </w:rPr>
              <w:t>261 20 10 wew.130</w:t>
            </w:r>
          </w:p>
        </w:tc>
      </w:tr>
      <w:tr w:rsidR="00610961" w:rsidRPr="00973480" w:rsidTr="0094587C">
        <w:trPr>
          <w:trHeight w:val="7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10961" w:rsidRPr="00973480" w:rsidRDefault="00610961" w:rsidP="00344111">
            <w:pPr>
              <w:pStyle w:val="Bezodstpw"/>
              <w:numPr>
                <w:ilvl w:val="0"/>
                <w:numId w:val="23"/>
              </w:numPr>
              <w:jc w:val="center"/>
              <w:rPr>
                <w:rFonts w:ascii="Verdana" w:hAnsi="Verdana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F13090" w:rsidRPr="00973480" w:rsidRDefault="00F13090" w:rsidP="00CE0F9E">
            <w:pPr>
              <w:pStyle w:val="Bezodstpw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  <w:p w:rsidR="00610961" w:rsidRPr="00973480" w:rsidRDefault="00562F78" w:rsidP="00610961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DANCE4</w:t>
            </w:r>
            <w:r w:rsidR="00610961"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YOU</w:t>
            </w:r>
          </w:p>
          <w:p w:rsidR="00C732CB" w:rsidRDefault="00C732CB" w:rsidP="00610961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Zumba </w:t>
            </w:r>
          </w:p>
          <w:p w:rsidR="00C732CB" w:rsidRDefault="00C732CB" w:rsidP="00610961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Latino Solo</w:t>
            </w:r>
          </w:p>
          <w:p w:rsidR="00F13090" w:rsidRPr="00973480" w:rsidRDefault="00C732CB" w:rsidP="00610961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Zajęcia </w:t>
            </w:r>
            <w:r w:rsidR="00562F78"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fitness</w:t>
            </w:r>
          </w:p>
          <w:p w:rsidR="00F13090" w:rsidRPr="00973480" w:rsidRDefault="00F13090" w:rsidP="00C732CB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954" w:type="dxa"/>
          </w:tcPr>
          <w:p w:rsidR="00610961" w:rsidRPr="00973480" w:rsidRDefault="00610961" w:rsidP="004202C1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  <w:p w:rsidR="00610961" w:rsidRPr="00973480" w:rsidRDefault="00973480" w:rsidP="00973480">
            <w:pPr>
              <w:pStyle w:val="Bezodstpw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 xml:space="preserve">Godz. </w:t>
            </w:r>
            <w:r w:rsidR="005F53A6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16:00 -18</w:t>
            </w:r>
            <w:r w:rsidR="00562F78" w:rsidRPr="00973480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:3</w:t>
            </w:r>
            <w:r w:rsidR="00F13090" w:rsidRPr="00973480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0</w:t>
            </w:r>
          </w:p>
          <w:p w:rsidR="00F13090" w:rsidRDefault="005F53A6" w:rsidP="00973480">
            <w:pPr>
              <w:pStyle w:val="Bezodstpw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8.07   (niedziela)</w:t>
            </w:r>
          </w:p>
          <w:p w:rsidR="005F53A6" w:rsidRPr="00973480" w:rsidRDefault="005F53A6" w:rsidP="00973480">
            <w:pPr>
              <w:pStyle w:val="Bezodstpw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24.08 (piątek)</w:t>
            </w:r>
          </w:p>
          <w:p w:rsidR="00F13090" w:rsidRPr="00973480" w:rsidRDefault="00F13090" w:rsidP="00973480">
            <w:pPr>
              <w:pStyle w:val="Bezodstpw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3090" w:rsidRPr="00973480" w:rsidRDefault="00F13090" w:rsidP="00194E44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  <w:p w:rsidR="00610961" w:rsidRPr="00973480" w:rsidRDefault="00F13090" w:rsidP="00194E44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Centrum Sportów Letnich </w:t>
            </w:r>
            <w:r w:rsidRPr="00973480"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br/>
              <w:t>i Wodnych Pogoria III</w:t>
            </w:r>
          </w:p>
        </w:tc>
        <w:tc>
          <w:tcPr>
            <w:tcW w:w="2694" w:type="dxa"/>
          </w:tcPr>
          <w:p w:rsidR="00F13090" w:rsidRPr="00973480" w:rsidRDefault="00F13090" w:rsidP="00CE0F9E">
            <w:pPr>
              <w:pStyle w:val="Bezodstpw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  <w:p w:rsidR="00F13090" w:rsidRPr="00973480" w:rsidRDefault="001A675B" w:rsidP="00CE0F9E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  <w:lang w:val="en-US"/>
              </w:rPr>
            </w:pPr>
            <w:r w:rsidRPr="00973480">
              <w:rPr>
                <w:rFonts w:ascii="Verdana" w:hAnsi="Verdana" w:cs="Times New Roman"/>
                <w:sz w:val="23"/>
                <w:szCs w:val="23"/>
              </w:rPr>
              <w:t xml:space="preserve">Tel. (32) </w:t>
            </w:r>
            <w:r>
              <w:rPr>
                <w:rFonts w:ascii="Verdana" w:hAnsi="Verdana" w:cs="Times New Roman"/>
                <w:sz w:val="23"/>
                <w:szCs w:val="23"/>
              </w:rPr>
              <w:t>261 20 10 wew.130</w:t>
            </w:r>
          </w:p>
        </w:tc>
      </w:tr>
      <w:tr w:rsidR="00D81E7F" w:rsidRPr="00973480" w:rsidTr="0094587C">
        <w:trPr>
          <w:trHeight w:val="7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81E7F" w:rsidRPr="00973480" w:rsidRDefault="00D81E7F" w:rsidP="00344111">
            <w:pPr>
              <w:pStyle w:val="Bezodstpw"/>
              <w:numPr>
                <w:ilvl w:val="0"/>
                <w:numId w:val="23"/>
              </w:numPr>
              <w:jc w:val="center"/>
              <w:rPr>
                <w:rFonts w:ascii="Verdana" w:hAnsi="Verdana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D81E7F" w:rsidRDefault="00D81E7F" w:rsidP="00D81E7F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>SZKÓŁKA BOKSERSKA</w:t>
            </w: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br/>
              <w:t>DLA DZIECI I MŁODZIEŻY</w:t>
            </w:r>
          </w:p>
          <w:p w:rsidR="00D81E7F" w:rsidRDefault="00D81E7F" w:rsidP="00CE0F9E">
            <w:pPr>
              <w:pStyle w:val="Bezodstpw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  <w:p w:rsidR="00D81E7F" w:rsidRPr="00973480" w:rsidRDefault="00D81E7F" w:rsidP="00CE0F9E">
            <w:pPr>
              <w:pStyle w:val="Bezodstpw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5954" w:type="dxa"/>
          </w:tcPr>
          <w:p w:rsidR="00D81E7F" w:rsidRPr="00973480" w:rsidRDefault="00D81E7F" w:rsidP="00D81E7F">
            <w:pPr>
              <w:pStyle w:val="Bezodstpw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 xml:space="preserve">Sierpień </w:t>
            </w:r>
            <w:r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br/>
              <w:t xml:space="preserve">poniedziałek-piątek </w:t>
            </w:r>
            <w:r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br/>
              <w:t>godz. 9:00 – 10:00 zajęcia ogólnorozwojowe</w:t>
            </w:r>
            <w:r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br/>
              <w:t>godz. 10:00 – 11:00 zajęcia bokserskie</w:t>
            </w:r>
          </w:p>
        </w:tc>
        <w:tc>
          <w:tcPr>
            <w:tcW w:w="2551" w:type="dxa"/>
          </w:tcPr>
          <w:p w:rsidR="00D81E7F" w:rsidRPr="00973480" w:rsidRDefault="00D81E7F" w:rsidP="00194E44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Hala </w:t>
            </w: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br/>
              <w:t>Sportowa</w:t>
            </w: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br/>
              <w:t>ul. Swobodna 46</w:t>
            </w:r>
          </w:p>
        </w:tc>
        <w:tc>
          <w:tcPr>
            <w:tcW w:w="2694" w:type="dxa"/>
          </w:tcPr>
          <w:p w:rsidR="001A675B" w:rsidRDefault="001A675B" w:rsidP="00D81E7F">
            <w:pPr>
              <w:pStyle w:val="Bezodstpw"/>
              <w:jc w:val="center"/>
              <w:rPr>
                <w:rFonts w:ascii="Verdana" w:hAnsi="Verdana" w:cs="Times New Roman"/>
                <w:sz w:val="23"/>
                <w:szCs w:val="23"/>
              </w:rPr>
            </w:pPr>
          </w:p>
          <w:p w:rsidR="00D81E7F" w:rsidRPr="00973480" w:rsidRDefault="001A675B" w:rsidP="00D81E7F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sz w:val="23"/>
                <w:szCs w:val="23"/>
              </w:rPr>
              <w:t xml:space="preserve">Tel. (32) </w:t>
            </w:r>
            <w:r>
              <w:rPr>
                <w:rFonts w:ascii="Verdana" w:hAnsi="Verdana" w:cs="Times New Roman"/>
                <w:sz w:val="23"/>
                <w:szCs w:val="23"/>
              </w:rPr>
              <w:t>261 20 10 wew.130</w:t>
            </w:r>
          </w:p>
        </w:tc>
      </w:tr>
      <w:tr w:rsidR="00D81E7F" w:rsidRPr="00973480" w:rsidTr="0094587C">
        <w:trPr>
          <w:trHeight w:val="7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4587C" w:rsidRDefault="0094587C" w:rsidP="0094587C">
            <w:pPr>
              <w:pStyle w:val="Bezodstpw"/>
              <w:ind w:left="360"/>
              <w:jc w:val="center"/>
              <w:rPr>
                <w:rFonts w:ascii="Verdana" w:hAnsi="Verdana" w:cs="Times New Roman"/>
                <w:sz w:val="23"/>
                <w:szCs w:val="23"/>
              </w:rPr>
            </w:pPr>
          </w:p>
          <w:p w:rsidR="0094587C" w:rsidRDefault="0094587C" w:rsidP="0094587C">
            <w:pPr>
              <w:pStyle w:val="Bezodstpw"/>
              <w:ind w:left="360"/>
              <w:jc w:val="center"/>
              <w:rPr>
                <w:rFonts w:ascii="Verdana" w:hAnsi="Verdana" w:cs="Times New Roman"/>
                <w:sz w:val="23"/>
                <w:szCs w:val="23"/>
              </w:rPr>
            </w:pPr>
          </w:p>
          <w:p w:rsidR="00D81E7F" w:rsidRPr="00973480" w:rsidRDefault="00201031" w:rsidP="0094587C">
            <w:pPr>
              <w:pStyle w:val="Bezodstpw"/>
              <w:ind w:left="360"/>
              <w:jc w:val="center"/>
              <w:rPr>
                <w:rFonts w:ascii="Verdana" w:hAnsi="Verdana" w:cs="Times New Roman"/>
                <w:sz w:val="23"/>
                <w:szCs w:val="23"/>
              </w:rPr>
            </w:pPr>
            <w:r>
              <w:rPr>
                <w:rFonts w:ascii="Verdana" w:hAnsi="Verdana" w:cs="Times New Roman"/>
                <w:sz w:val="23"/>
                <w:szCs w:val="23"/>
              </w:rPr>
              <w:t>14</w:t>
            </w:r>
            <w:r w:rsidR="0094587C">
              <w:rPr>
                <w:rFonts w:ascii="Verdana" w:hAnsi="Verdana" w:cs="Times New Roman"/>
                <w:sz w:val="23"/>
                <w:szCs w:val="23"/>
              </w:rPr>
              <w:t>.</w:t>
            </w:r>
            <w:r w:rsidR="00D81E7F">
              <w:rPr>
                <w:rFonts w:ascii="Verdana" w:hAnsi="Verdana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969" w:type="dxa"/>
          </w:tcPr>
          <w:p w:rsidR="00CB74A1" w:rsidRDefault="00CB74A1" w:rsidP="00D81E7F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  <w:p w:rsidR="0094587C" w:rsidRDefault="0094587C" w:rsidP="0094587C">
            <w:pPr>
              <w:pStyle w:val="Bezodstpw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  <w:p w:rsidR="00D81E7F" w:rsidRDefault="00D81E7F" w:rsidP="00D81E7F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SIATKÓWKA, </w:t>
            </w: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br/>
              <w:t>KOSZYKÓWKA</w:t>
            </w: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br/>
              <w:t>DLA DZIECI I MŁODZIEŻY</w:t>
            </w:r>
          </w:p>
          <w:p w:rsidR="0094587C" w:rsidRPr="00973480" w:rsidRDefault="0094587C" w:rsidP="00D81E7F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954" w:type="dxa"/>
          </w:tcPr>
          <w:p w:rsidR="00CB74A1" w:rsidRDefault="00CB74A1" w:rsidP="00D81E7F">
            <w:pPr>
              <w:pStyle w:val="Bezodstpw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  <w:p w:rsidR="00D81E7F" w:rsidRPr="00973480" w:rsidRDefault="00D81E7F" w:rsidP="00D81E7F">
            <w:pPr>
              <w:pStyle w:val="Bezodstpw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>Sierpień</w:t>
            </w:r>
            <w:r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br/>
              <w:t xml:space="preserve">poniedziałek-piątek </w:t>
            </w:r>
            <w:r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br/>
              <w:t>godz. 10:00 – 11:30 dzieci do lat 12</w:t>
            </w:r>
            <w:r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br/>
              <w:t>godz. 11:30 – 14:00 od lat 13</w:t>
            </w:r>
          </w:p>
        </w:tc>
        <w:tc>
          <w:tcPr>
            <w:tcW w:w="2551" w:type="dxa"/>
          </w:tcPr>
          <w:p w:rsidR="0094587C" w:rsidRDefault="0094587C" w:rsidP="00194E44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  <w:p w:rsidR="0094587C" w:rsidRDefault="0094587C" w:rsidP="00194E44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  <w:p w:rsidR="00D81E7F" w:rsidRPr="00973480" w:rsidRDefault="00D81E7F" w:rsidP="00194E44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t xml:space="preserve">Hala </w:t>
            </w: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br/>
              <w:t>Sportowa</w:t>
            </w:r>
            <w:r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  <w:br/>
              <w:t>ul. Swobodna 46</w:t>
            </w:r>
          </w:p>
        </w:tc>
        <w:tc>
          <w:tcPr>
            <w:tcW w:w="2694" w:type="dxa"/>
          </w:tcPr>
          <w:p w:rsidR="0094587C" w:rsidRDefault="0094587C" w:rsidP="00D81E7F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  <w:p w:rsidR="0094587C" w:rsidRDefault="0094587C" w:rsidP="00D81E7F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</w:p>
          <w:p w:rsidR="00D81E7F" w:rsidRPr="00973480" w:rsidRDefault="001A675B" w:rsidP="00D81E7F">
            <w:pPr>
              <w:pStyle w:val="Bezodstpw"/>
              <w:jc w:val="center"/>
              <w:rPr>
                <w:rFonts w:ascii="Verdana" w:hAnsi="Verdana" w:cs="Times New Roman"/>
                <w:color w:val="000000" w:themeColor="text1"/>
                <w:sz w:val="23"/>
                <w:szCs w:val="23"/>
              </w:rPr>
            </w:pPr>
            <w:r w:rsidRPr="00973480">
              <w:rPr>
                <w:rFonts w:ascii="Verdana" w:hAnsi="Verdana" w:cs="Times New Roman"/>
                <w:sz w:val="23"/>
                <w:szCs w:val="23"/>
              </w:rPr>
              <w:t xml:space="preserve">Tel. (32) </w:t>
            </w:r>
            <w:r>
              <w:rPr>
                <w:rFonts w:ascii="Verdana" w:hAnsi="Verdana" w:cs="Times New Roman"/>
                <w:sz w:val="23"/>
                <w:szCs w:val="23"/>
              </w:rPr>
              <w:t>261 20 10 wew.130</w:t>
            </w:r>
            <w:bookmarkStart w:id="0" w:name="_GoBack"/>
            <w:bookmarkEnd w:id="0"/>
          </w:p>
        </w:tc>
      </w:tr>
    </w:tbl>
    <w:p w:rsidR="00C441C3" w:rsidRDefault="00C441C3" w:rsidP="00973480">
      <w:pPr>
        <w:pStyle w:val="Bezodstpw"/>
        <w:rPr>
          <w:rFonts w:ascii="Verdana" w:hAnsi="Verdana" w:cs="Times New Roman"/>
          <w:sz w:val="23"/>
          <w:szCs w:val="23"/>
          <w:lang w:val="en-US"/>
        </w:rPr>
      </w:pPr>
    </w:p>
    <w:p w:rsidR="00E0108C" w:rsidRPr="00973480" w:rsidRDefault="00E0108C" w:rsidP="00973480">
      <w:pPr>
        <w:pStyle w:val="Bezodstpw"/>
        <w:rPr>
          <w:rFonts w:ascii="Verdana" w:hAnsi="Verdana" w:cs="Times New Roman"/>
          <w:sz w:val="23"/>
          <w:szCs w:val="23"/>
          <w:lang w:val="en-US"/>
        </w:rPr>
      </w:pPr>
    </w:p>
    <w:sectPr w:rsidR="00E0108C" w:rsidRPr="00973480" w:rsidSect="00593C9A">
      <w:pgSz w:w="16838" w:h="11906" w:orient="landscape"/>
      <w:pgMar w:top="851" w:right="678" w:bottom="70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83C474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17862119"/>
    <w:multiLevelType w:val="hybridMultilevel"/>
    <w:tmpl w:val="BCF82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B6084"/>
    <w:multiLevelType w:val="hybridMultilevel"/>
    <w:tmpl w:val="69FE8D52"/>
    <w:lvl w:ilvl="0" w:tplc="F3EC4ADA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06392"/>
    <w:multiLevelType w:val="hybridMultilevel"/>
    <w:tmpl w:val="E5C65F52"/>
    <w:lvl w:ilvl="0" w:tplc="BBC03B4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A588B"/>
    <w:multiLevelType w:val="hybridMultilevel"/>
    <w:tmpl w:val="BCF82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B7CCA"/>
    <w:multiLevelType w:val="hybridMultilevel"/>
    <w:tmpl w:val="70340D42"/>
    <w:lvl w:ilvl="0" w:tplc="C3623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2"/>
  </w:num>
  <w:num w:numId="4">
    <w:abstractNumId w:val="17"/>
  </w:num>
  <w:num w:numId="5">
    <w:abstractNumId w:val="19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8"/>
  </w:num>
  <w:num w:numId="23">
    <w:abstractNumId w:val="23"/>
  </w:num>
  <w:num w:numId="24">
    <w:abstractNumId w:val="24"/>
  </w:num>
  <w:num w:numId="25">
    <w:abstractNumId w:val="25"/>
  </w:num>
  <w:num w:numId="26">
    <w:abstractNumId w:val="2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A5"/>
    <w:rsid w:val="0000123C"/>
    <w:rsid w:val="00013A81"/>
    <w:rsid w:val="000158CF"/>
    <w:rsid w:val="00032366"/>
    <w:rsid w:val="00040533"/>
    <w:rsid w:val="00091F24"/>
    <w:rsid w:val="00095DA3"/>
    <w:rsid w:val="00097D86"/>
    <w:rsid w:val="000A7945"/>
    <w:rsid w:val="000B5E96"/>
    <w:rsid w:val="000C22A9"/>
    <w:rsid w:val="000D6815"/>
    <w:rsid w:val="000F1772"/>
    <w:rsid w:val="0011546C"/>
    <w:rsid w:val="00121B7A"/>
    <w:rsid w:val="00157CDA"/>
    <w:rsid w:val="00162562"/>
    <w:rsid w:val="00170475"/>
    <w:rsid w:val="00187D76"/>
    <w:rsid w:val="00190BD9"/>
    <w:rsid w:val="00194E44"/>
    <w:rsid w:val="001A675B"/>
    <w:rsid w:val="001E5BA7"/>
    <w:rsid w:val="001F7DF5"/>
    <w:rsid w:val="00201031"/>
    <w:rsid w:val="00252E8B"/>
    <w:rsid w:val="002E4148"/>
    <w:rsid w:val="002E6B1E"/>
    <w:rsid w:val="0033470C"/>
    <w:rsid w:val="00335377"/>
    <w:rsid w:val="00344111"/>
    <w:rsid w:val="003973DD"/>
    <w:rsid w:val="00397604"/>
    <w:rsid w:val="00397DB9"/>
    <w:rsid w:val="004202C1"/>
    <w:rsid w:val="00453D22"/>
    <w:rsid w:val="0047465A"/>
    <w:rsid w:val="0049165A"/>
    <w:rsid w:val="004A2002"/>
    <w:rsid w:val="004E28B7"/>
    <w:rsid w:val="00534C99"/>
    <w:rsid w:val="00562F78"/>
    <w:rsid w:val="00593C9A"/>
    <w:rsid w:val="005E61A5"/>
    <w:rsid w:val="005F370A"/>
    <w:rsid w:val="005F53A6"/>
    <w:rsid w:val="00610961"/>
    <w:rsid w:val="00621151"/>
    <w:rsid w:val="00631C2D"/>
    <w:rsid w:val="006573F6"/>
    <w:rsid w:val="00665849"/>
    <w:rsid w:val="006B399F"/>
    <w:rsid w:val="0072005D"/>
    <w:rsid w:val="007217D9"/>
    <w:rsid w:val="00733D24"/>
    <w:rsid w:val="00752943"/>
    <w:rsid w:val="00763768"/>
    <w:rsid w:val="007A3998"/>
    <w:rsid w:val="007A57BC"/>
    <w:rsid w:val="007B41DE"/>
    <w:rsid w:val="007E3D6B"/>
    <w:rsid w:val="007F6BE6"/>
    <w:rsid w:val="00825496"/>
    <w:rsid w:val="0084111A"/>
    <w:rsid w:val="0087305C"/>
    <w:rsid w:val="00876150"/>
    <w:rsid w:val="008E014B"/>
    <w:rsid w:val="008E01A1"/>
    <w:rsid w:val="00934825"/>
    <w:rsid w:val="0094587C"/>
    <w:rsid w:val="00973129"/>
    <w:rsid w:val="00973480"/>
    <w:rsid w:val="0099370B"/>
    <w:rsid w:val="009B1535"/>
    <w:rsid w:val="009B1EBC"/>
    <w:rsid w:val="009B27B9"/>
    <w:rsid w:val="00A52DD7"/>
    <w:rsid w:val="00AA000E"/>
    <w:rsid w:val="00AB12FB"/>
    <w:rsid w:val="00AB3500"/>
    <w:rsid w:val="00AC3D2C"/>
    <w:rsid w:val="00AD3D6F"/>
    <w:rsid w:val="00AE12BE"/>
    <w:rsid w:val="00AF4757"/>
    <w:rsid w:val="00B008CC"/>
    <w:rsid w:val="00B91938"/>
    <w:rsid w:val="00B97455"/>
    <w:rsid w:val="00BA0B67"/>
    <w:rsid w:val="00BA2928"/>
    <w:rsid w:val="00BE6CE7"/>
    <w:rsid w:val="00C12D4B"/>
    <w:rsid w:val="00C206B6"/>
    <w:rsid w:val="00C37E6C"/>
    <w:rsid w:val="00C441C3"/>
    <w:rsid w:val="00C476FB"/>
    <w:rsid w:val="00C5735E"/>
    <w:rsid w:val="00C732CB"/>
    <w:rsid w:val="00CB2693"/>
    <w:rsid w:val="00CB74A1"/>
    <w:rsid w:val="00CE0F9E"/>
    <w:rsid w:val="00CF3C7D"/>
    <w:rsid w:val="00D0650F"/>
    <w:rsid w:val="00D109A1"/>
    <w:rsid w:val="00D13DDC"/>
    <w:rsid w:val="00D27DEC"/>
    <w:rsid w:val="00D44E8B"/>
    <w:rsid w:val="00D524D0"/>
    <w:rsid w:val="00D53F61"/>
    <w:rsid w:val="00D6702A"/>
    <w:rsid w:val="00D81E7F"/>
    <w:rsid w:val="00DD3DAE"/>
    <w:rsid w:val="00DE3DCB"/>
    <w:rsid w:val="00DF3378"/>
    <w:rsid w:val="00DF47F0"/>
    <w:rsid w:val="00E0108C"/>
    <w:rsid w:val="00E034BC"/>
    <w:rsid w:val="00E23FD0"/>
    <w:rsid w:val="00E4550C"/>
    <w:rsid w:val="00E46E8D"/>
    <w:rsid w:val="00E5359C"/>
    <w:rsid w:val="00E900FD"/>
    <w:rsid w:val="00E96440"/>
    <w:rsid w:val="00EA3DF2"/>
    <w:rsid w:val="00EC4EF2"/>
    <w:rsid w:val="00EF5F93"/>
    <w:rsid w:val="00F13090"/>
    <w:rsid w:val="00F13105"/>
    <w:rsid w:val="00F25E54"/>
    <w:rsid w:val="00F62C83"/>
    <w:rsid w:val="00F65A5A"/>
    <w:rsid w:val="00FB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D40F4-C8B9-446D-B56C-1EA0ACEB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53F61"/>
    <w:pPr>
      <w:ind w:left="720"/>
      <w:contextualSpacing/>
    </w:pPr>
  </w:style>
  <w:style w:type="table" w:styleId="Tabela-Siatka">
    <w:name w:val="Table Grid"/>
    <w:basedOn w:val="Standardowy"/>
    <w:uiPriority w:val="59"/>
    <w:rsid w:val="006B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4550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900F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9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F2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omylnaczcionkaakapitu"/>
    <w:rsid w:val="00BA2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7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691A-047F-4E68-B3F1-33513077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ania.krol</dc:creator>
  <cp:keywords/>
  <dc:description/>
  <cp:lastModifiedBy>a.jarzabek</cp:lastModifiedBy>
  <cp:revision>3</cp:revision>
  <cp:lastPrinted>2018-06-05T08:10:00Z</cp:lastPrinted>
  <dcterms:created xsi:type="dcterms:W3CDTF">2018-06-28T09:19:00Z</dcterms:created>
  <dcterms:modified xsi:type="dcterms:W3CDTF">2018-06-28T09:22:00Z</dcterms:modified>
</cp:coreProperties>
</file>